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bidi w:val="0"/>
        <w:spacing w:line="576" w:lineRule="exact"/>
        <w:jc w:val="center"/>
        <w:outlineLvl w:val="9"/>
        <w:rPr>
          <w:rStyle w:val="12"/>
          <w:rFonts w:hint="eastAsia" w:ascii="黑体" w:hAnsi="黑体" w:eastAsia="黑体"/>
          <w:b w:val="0"/>
          <w:color w:val="auto"/>
          <w:highlight w:val="none"/>
          <w:lang w:eastAsia="zh-CN"/>
        </w:rPr>
      </w:pPr>
      <w:bookmarkStart w:id="0" w:name="_Toc15396614"/>
      <w:r>
        <w:rPr>
          <w:rFonts w:hint="eastAsia" w:ascii="方正小标宋简体" w:hAnsi="方正小标宋简体" w:eastAsia="方正小标宋简体" w:cs="方正小标宋简体"/>
          <w:b w:val="0"/>
          <w:bCs w:val="0"/>
          <w:color w:val="auto"/>
          <w:sz w:val="44"/>
          <w:szCs w:val="44"/>
          <w:highlight w:val="none"/>
        </w:rPr>
        <w:t>第</w:t>
      </w:r>
      <w:r>
        <w:rPr>
          <w:rStyle w:val="12"/>
          <w:rFonts w:hint="eastAsia" w:ascii="方正小标宋简体" w:hAnsi="方正小标宋简体" w:eastAsia="方正小标宋简体" w:cs="方正小标宋简体"/>
          <w:b w:val="0"/>
          <w:bCs w:val="0"/>
          <w:color w:val="auto"/>
          <w:highlight w:val="none"/>
        </w:rPr>
        <w:t>四部分 附件</w:t>
      </w:r>
      <w:bookmarkEnd w:id="0"/>
    </w:p>
    <w:p>
      <w:pPr>
        <w:keepNext w:val="0"/>
        <w:keepLines w:val="0"/>
        <w:pageBreakBefore w:val="0"/>
        <w:kinsoku/>
        <w:wordWrap/>
        <w:overflowPunct/>
        <w:topLinePunct w:val="0"/>
        <w:autoSpaceDE/>
        <w:autoSpaceDN/>
        <w:bidi w:val="0"/>
        <w:spacing w:line="576" w:lineRule="exact"/>
        <w:jc w:val="left"/>
        <w:textAlignment w:val="auto"/>
        <w:outlineLvl w:val="9"/>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6" w:lineRule="exact"/>
        <w:jc w:val="left"/>
        <w:textAlignment w:val="auto"/>
        <w:outlineLvl w:val="9"/>
        <w:rPr>
          <w:rFonts w:ascii="方正小标宋简体" w:hAnsi="方正小标宋简体" w:eastAsia="方正小标宋简体" w:cs="方正小标宋简体"/>
          <w:color w:val="auto"/>
          <w:sz w:val="44"/>
          <w:szCs w:val="44"/>
          <w:highlight w:val="none"/>
        </w:rPr>
      </w:pPr>
      <w:r>
        <w:rPr>
          <w:rFonts w:hint="eastAsia" w:ascii="黑体" w:hAnsi="黑体" w:eastAsia="黑体" w:cs="黑体"/>
          <w:color w:val="auto"/>
          <w:sz w:val="32"/>
          <w:szCs w:val="32"/>
          <w:highlight w:val="none"/>
        </w:rPr>
        <w:t>附件</w:t>
      </w:r>
    </w:p>
    <w:p>
      <w:pPr>
        <w:keepNext w:val="0"/>
        <w:keepLines w:val="0"/>
        <w:pageBreakBefore w:val="0"/>
        <w:kinsoku/>
        <w:wordWrap/>
        <w:overflowPunct/>
        <w:topLinePunct w:val="0"/>
        <w:autoSpaceDE/>
        <w:autoSpaceDN/>
        <w:bidi w:val="0"/>
        <w:spacing w:line="576" w:lineRule="exact"/>
        <w:jc w:val="center"/>
        <w:textAlignment w:val="auto"/>
        <w:outlineLvl w:val="9"/>
        <w:rPr>
          <w:rFonts w:hint="eastAsia" w:ascii="方正小标宋简体" w:hAnsi="宋体" w:eastAsia="方正小标宋简体"/>
          <w:color w:val="auto"/>
          <w:kern w:val="0"/>
          <w:sz w:val="44"/>
          <w:szCs w:val="44"/>
          <w:highlight w:val="none"/>
          <w:lang w:eastAsia="zh-CN"/>
        </w:rPr>
      </w:pPr>
      <w:r>
        <w:rPr>
          <w:rFonts w:hint="eastAsia" w:ascii="方正小标宋简体" w:hAnsi="宋体" w:eastAsia="方正小标宋简体"/>
          <w:color w:val="auto"/>
          <w:kern w:val="0"/>
          <w:sz w:val="44"/>
          <w:szCs w:val="44"/>
          <w:highlight w:val="none"/>
          <w:lang w:eastAsia="zh-CN"/>
        </w:rPr>
        <w:t>广元市残疾人联合会</w:t>
      </w:r>
    </w:p>
    <w:p>
      <w:pPr>
        <w:keepNext w:val="0"/>
        <w:keepLines w:val="0"/>
        <w:pageBreakBefore w:val="0"/>
        <w:kinsoku/>
        <w:wordWrap/>
        <w:overflowPunct/>
        <w:topLinePunct w:val="0"/>
        <w:autoSpaceDE/>
        <w:autoSpaceDN/>
        <w:bidi w:val="0"/>
        <w:spacing w:line="576" w:lineRule="exact"/>
        <w:jc w:val="center"/>
        <w:textAlignment w:val="auto"/>
        <w:outlineLvl w:val="9"/>
        <w:rPr>
          <w:rFonts w:ascii="方正小标宋简体" w:hAnsi="宋体" w:eastAsia="方正小标宋简体"/>
          <w:color w:val="auto"/>
          <w:kern w:val="0"/>
          <w:sz w:val="40"/>
          <w:szCs w:val="44"/>
          <w:highlight w:val="none"/>
          <w:lang w:val="zh-CN"/>
        </w:rPr>
      </w:pPr>
      <w:r>
        <w:rPr>
          <w:rFonts w:hint="eastAsia" w:ascii="方正小标宋简体" w:hAnsi="宋体" w:eastAsia="方正小标宋简体"/>
          <w:color w:val="auto"/>
          <w:kern w:val="0"/>
          <w:sz w:val="44"/>
          <w:szCs w:val="44"/>
          <w:highlight w:val="none"/>
        </w:rPr>
        <w:t>202</w:t>
      </w:r>
      <w:r>
        <w:rPr>
          <w:rFonts w:hint="eastAsia" w:ascii="方正小标宋简体" w:hAnsi="宋体" w:eastAsia="方正小标宋简体"/>
          <w:color w:val="auto"/>
          <w:kern w:val="0"/>
          <w:sz w:val="44"/>
          <w:szCs w:val="44"/>
          <w:highlight w:val="none"/>
          <w:lang w:val="en-US" w:eastAsia="zh-CN"/>
        </w:rPr>
        <w:t>1</w:t>
      </w:r>
      <w:r>
        <w:rPr>
          <w:rFonts w:hint="eastAsia" w:ascii="方正小标宋简体" w:hAnsi="宋体" w:eastAsia="方正小标宋简体"/>
          <w:color w:val="auto"/>
          <w:kern w:val="0"/>
          <w:sz w:val="44"/>
          <w:szCs w:val="44"/>
          <w:highlight w:val="none"/>
        </w:rPr>
        <w:t>年部门整体绩效评价报告</w:t>
      </w:r>
    </w:p>
    <w:p>
      <w:pPr>
        <w:keepNext w:val="0"/>
        <w:keepLines w:val="0"/>
        <w:pageBreakBefore w:val="0"/>
        <w:widowControl/>
        <w:kinsoku/>
        <w:wordWrap/>
        <w:overflowPunct/>
        <w:topLinePunct w:val="0"/>
        <w:autoSpaceDE/>
        <w:autoSpaceDN/>
        <w:bidi w:val="0"/>
        <w:adjustRightInd w:val="0"/>
        <w:snapToGrid w:val="0"/>
        <w:spacing w:line="576" w:lineRule="exact"/>
        <w:ind w:firstLine="480" w:firstLineChars="200"/>
        <w:contextualSpacing/>
        <w:jc w:val="left"/>
        <w:textAlignment w:val="auto"/>
        <w:outlineLvl w:val="9"/>
        <w:rPr>
          <w:rFonts w:ascii="黑体" w:hAnsi="宋体" w:eastAsia="黑体" w:cs="宋体"/>
          <w:color w:val="auto"/>
          <w:kern w:val="0"/>
          <w:sz w:val="24"/>
          <w:szCs w:val="32"/>
          <w:highlight w:val="none"/>
          <w:shd w:val="clear" w:color="auto" w:fill="FFFFFF"/>
        </w:rPr>
      </w:pP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both"/>
        <w:textAlignment w:val="auto"/>
        <w:outlineLvl w:val="9"/>
        <w:rPr>
          <w:rFonts w:ascii="黑体" w:hAnsi="宋体" w:eastAsia="黑体" w:cs="宋体"/>
          <w:color w:val="auto"/>
          <w:kern w:val="0"/>
          <w:sz w:val="32"/>
          <w:szCs w:val="32"/>
          <w:highlight w:val="none"/>
          <w:shd w:val="clear" w:color="auto" w:fill="FFFFFF"/>
          <w:lang w:val="zh-CN"/>
        </w:rPr>
      </w:pPr>
      <w:r>
        <w:rPr>
          <w:rFonts w:hint="eastAsia" w:ascii="黑体" w:hAnsi="宋体" w:eastAsia="黑体" w:cs="宋体"/>
          <w:color w:val="auto"/>
          <w:kern w:val="0"/>
          <w:sz w:val="32"/>
          <w:szCs w:val="32"/>
          <w:highlight w:val="none"/>
          <w:shd w:val="clear" w:color="auto" w:fill="FFFFFF"/>
        </w:rPr>
        <w:t>一、</w:t>
      </w:r>
      <w:r>
        <w:rPr>
          <w:rFonts w:hint="eastAsia" w:ascii="黑体" w:hAnsi="宋体" w:eastAsia="黑体" w:cs="宋体"/>
          <w:color w:val="auto"/>
          <w:kern w:val="0"/>
          <w:sz w:val="32"/>
          <w:szCs w:val="32"/>
          <w:highlight w:val="none"/>
          <w:shd w:val="clear" w:color="auto" w:fill="FFFFFF"/>
          <w:lang w:val="zh-CN"/>
        </w:rPr>
        <w:t>部门概况</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outlineLvl w:val="9"/>
        <w:rPr>
          <w:rFonts w:hint="default" w:ascii="仿宋_GB2312" w:hAnsi="宋体" w:eastAsia="仿宋_GB2312" w:cs="宋体"/>
          <w:color w:val="auto"/>
          <w:kern w:val="0"/>
          <w:sz w:val="32"/>
          <w:szCs w:val="32"/>
          <w:highlight w:val="none"/>
          <w:shd w:val="clear" w:color="auto" w:fill="FFFFFF"/>
          <w:lang w:val="zh-CN" w:eastAsia="zh-CN" w:bidi="ar-SA"/>
        </w:rPr>
      </w:pPr>
      <w:r>
        <w:rPr>
          <w:rFonts w:hint="eastAsia" w:ascii="楷体_GB2312" w:hAnsi="楷体_GB2312" w:eastAsia="楷体_GB2312" w:cs="楷体_GB2312"/>
          <w:b w:val="0"/>
          <w:bCs w:val="0"/>
          <w:color w:val="auto"/>
          <w:kern w:val="0"/>
          <w:sz w:val="32"/>
          <w:szCs w:val="32"/>
          <w:highlight w:val="none"/>
          <w:shd w:val="clear" w:color="auto" w:fill="FFFFFF"/>
          <w:lang w:val="zh-CN" w:eastAsia="zh-CN" w:bidi="ar-SA"/>
        </w:rPr>
        <w:t>（一）机构组成。</w:t>
      </w:r>
      <w:r>
        <w:rPr>
          <w:rFonts w:hint="default" w:ascii="仿宋_GB2312" w:hAnsi="宋体" w:eastAsia="仿宋_GB2312" w:cs="宋体"/>
          <w:color w:val="auto"/>
          <w:kern w:val="0"/>
          <w:sz w:val="32"/>
          <w:szCs w:val="32"/>
          <w:highlight w:val="none"/>
          <w:shd w:val="clear" w:color="auto" w:fill="FFFFFF"/>
          <w:lang w:val="zh-CN" w:eastAsia="zh-CN" w:bidi="ar-SA"/>
        </w:rPr>
        <w:t>广元市</w:t>
      </w:r>
      <w:r>
        <w:rPr>
          <w:rFonts w:hint="eastAsia" w:ascii="仿宋_GB2312" w:hAnsi="宋体" w:eastAsia="仿宋_GB2312" w:cs="宋体"/>
          <w:color w:val="auto"/>
          <w:kern w:val="0"/>
          <w:sz w:val="32"/>
          <w:szCs w:val="32"/>
          <w:highlight w:val="none"/>
          <w:shd w:val="clear" w:color="auto" w:fill="FFFFFF"/>
          <w:lang w:val="zh-CN" w:eastAsia="zh-CN" w:bidi="ar-SA"/>
        </w:rPr>
        <w:t>残疾人联合会</w:t>
      </w:r>
      <w:r>
        <w:rPr>
          <w:rFonts w:hint="default" w:ascii="仿宋_GB2312" w:hAnsi="宋体" w:eastAsia="仿宋_GB2312" w:cs="宋体"/>
          <w:color w:val="auto"/>
          <w:kern w:val="0"/>
          <w:sz w:val="32"/>
          <w:szCs w:val="32"/>
          <w:highlight w:val="none"/>
          <w:shd w:val="clear" w:color="auto" w:fill="FFFFFF"/>
          <w:lang w:val="zh-CN" w:eastAsia="zh-CN" w:bidi="ar-SA"/>
        </w:rPr>
        <w:t>始建于1989年，1997年机构改革确定为正县级机构，配备专职理事长，编制和财政单列，直接由广元市人民政府管辖。广元市残联内设办公室、康复科、教育就业科、组宣维权科三科一室，下设残疾人劳动就业服务中心、残疾人康复中心两个事业单位。</w:t>
      </w:r>
    </w:p>
    <w:p>
      <w:pPr>
        <w:pStyle w:val="7"/>
        <w:keepNext w:val="0"/>
        <w:keepLines w:val="0"/>
        <w:pageBreakBefore w:val="0"/>
        <w:widowControl/>
        <w:suppressLineNumbers w:val="0"/>
        <w:kinsoku/>
        <w:wordWrap/>
        <w:overflowPunct/>
        <w:topLinePunct w:val="0"/>
        <w:autoSpaceDE/>
        <w:autoSpaceDN/>
        <w:bidi w:val="0"/>
        <w:spacing w:before="0" w:beforeAutospacing="0" w:after="0" w:afterAutospacing="0" w:line="576" w:lineRule="exact"/>
        <w:ind w:left="0" w:right="0" w:firstLine="420"/>
        <w:jc w:val="both"/>
        <w:textAlignment w:val="auto"/>
        <w:outlineLvl w:val="9"/>
        <w:rPr>
          <w:rFonts w:hint="default" w:ascii="仿宋_GB2312" w:hAnsi="宋体" w:eastAsia="仿宋_GB2312" w:cs="宋体"/>
          <w:color w:val="auto"/>
          <w:kern w:val="0"/>
          <w:sz w:val="32"/>
          <w:szCs w:val="32"/>
          <w:highlight w:val="none"/>
          <w:shd w:val="clear" w:color="auto" w:fill="FFFFFF"/>
          <w:lang w:val="zh-CN" w:eastAsia="zh-CN" w:bidi="ar-SA"/>
        </w:rPr>
      </w:pPr>
      <w:r>
        <w:rPr>
          <w:rFonts w:hint="default" w:ascii="楷体_GB2312" w:hAnsi="楷体_GB2312" w:eastAsia="楷体_GB2312" w:cs="楷体_GB2312"/>
          <w:b w:val="0"/>
          <w:bCs w:val="0"/>
          <w:color w:val="auto"/>
          <w:kern w:val="0"/>
          <w:sz w:val="32"/>
          <w:szCs w:val="32"/>
          <w:highlight w:val="none"/>
          <w:shd w:val="clear" w:color="auto" w:fill="FFFFFF"/>
          <w:lang w:val="zh-CN" w:eastAsia="zh-CN" w:bidi="ar-SA"/>
        </w:rPr>
        <w:t>（二）机构职能。</w:t>
      </w:r>
      <w:r>
        <w:rPr>
          <w:rFonts w:hint="default" w:ascii="仿宋_GB2312" w:hAnsi="宋体" w:eastAsia="仿宋_GB2312" w:cs="宋体"/>
          <w:color w:val="auto"/>
          <w:kern w:val="0"/>
          <w:sz w:val="32"/>
          <w:szCs w:val="32"/>
          <w:highlight w:val="none"/>
          <w:shd w:val="clear" w:color="auto" w:fill="FFFFFF"/>
          <w:lang w:val="zh-CN" w:eastAsia="zh-CN" w:bidi="ar-SA"/>
        </w:rPr>
        <w:t>履行“代表、服务、管理”职能，代表残疾人共同利益，维护残疾人合法权益；履行政府委托的部分行政职能，发展和管理残疾人事业；开展各项业务和活动，直接为残疾人服务。</w:t>
      </w:r>
    </w:p>
    <w:p>
      <w:pPr>
        <w:pStyle w:val="7"/>
        <w:keepNext w:val="0"/>
        <w:keepLines w:val="0"/>
        <w:pageBreakBefore w:val="0"/>
        <w:widowControl/>
        <w:suppressLineNumbers w:val="0"/>
        <w:kinsoku/>
        <w:wordWrap/>
        <w:overflowPunct/>
        <w:topLinePunct w:val="0"/>
        <w:autoSpaceDE/>
        <w:autoSpaceDN/>
        <w:bidi w:val="0"/>
        <w:spacing w:before="0" w:beforeAutospacing="0" w:after="0" w:afterAutospacing="0" w:line="576" w:lineRule="exact"/>
        <w:ind w:left="0" w:right="0" w:firstLine="420"/>
        <w:jc w:val="both"/>
        <w:textAlignment w:val="auto"/>
        <w:outlineLvl w:val="9"/>
        <w:rPr>
          <w:rFonts w:hint="default" w:ascii="仿宋_GB2312" w:hAnsi="宋体" w:eastAsia="仿宋_GB2312" w:cs="宋体"/>
          <w:color w:val="auto"/>
          <w:kern w:val="0"/>
          <w:sz w:val="32"/>
          <w:szCs w:val="32"/>
          <w:highlight w:val="none"/>
          <w:shd w:val="clear" w:color="auto" w:fill="FFFFFF"/>
          <w:lang w:val="zh-CN" w:eastAsia="zh-CN" w:bidi="ar-SA"/>
        </w:rPr>
      </w:pPr>
      <w:r>
        <w:rPr>
          <w:rFonts w:hint="default" w:ascii="楷体_GB2312" w:hAnsi="楷体_GB2312" w:eastAsia="楷体_GB2312" w:cs="楷体_GB2312"/>
          <w:b w:val="0"/>
          <w:bCs w:val="0"/>
          <w:color w:val="auto"/>
          <w:kern w:val="0"/>
          <w:sz w:val="32"/>
          <w:szCs w:val="32"/>
          <w:highlight w:val="none"/>
          <w:shd w:val="clear" w:color="auto" w:fill="FFFFFF"/>
          <w:lang w:val="zh-CN" w:eastAsia="zh-CN" w:bidi="ar-SA"/>
        </w:rPr>
        <w:t>（三）人员概况。</w:t>
      </w:r>
      <w:r>
        <w:rPr>
          <w:rFonts w:hint="default" w:ascii="仿宋_GB2312" w:hAnsi="宋体" w:eastAsia="仿宋_GB2312" w:cs="宋体"/>
          <w:color w:val="auto"/>
          <w:kern w:val="0"/>
          <w:sz w:val="32"/>
          <w:szCs w:val="32"/>
          <w:highlight w:val="none"/>
          <w:shd w:val="clear" w:color="auto" w:fill="FFFFFF"/>
          <w:lang w:val="zh-CN" w:eastAsia="zh-CN" w:bidi="ar-SA"/>
        </w:rPr>
        <w:t>市残疾人联合会总编制20名，其中：其他事业编制19名，工勤编制1名。在职人员总数</w:t>
      </w:r>
      <w:r>
        <w:rPr>
          <w:rFonts w:hint="eastAsia" w:ascii="仿宋_GB2312" w:hAnsi="宋体" w:eastAsia="仿宋_GB2312" w:cs="宋体"/>
          <w:color w:val="auto"/>
          <w:kern w:val="0"/>
          <w:sz w:val="32"/>
          <w:szCs w:val="32"/>
          <w:highlight w:val="none"/>
          <w:shd w:val="clear" w:color="auto" w:fill="FFFFFF"/>
          <w:lang w:val="en-US" w:eastAsia="zh-CN" w:bidi="ar-SA"/>
        </w:rPr>
        <w:t>19</w:t>
      </w:r>
      <w:r>
        <w:rPr>
          <w:rFonts w:hint="default" w:ascii="仿宋_GB2312" w:hAnsi="宋体" w:eastAsia="仿宋_GB2312" w:cs="宋体"/>
          <w:color w:val="auto"/>
          <w:kern w:val="0"/>
          <w:sz w:val="32"/>
          <w:szCs w:val="32"/>
          <w:highlight w:val="none"/>
          <w:shd w:val="clear" w:color="auto" w:fill="FFFFFF"/>
          <w:lang w:val="zh-CN" w:eastAsia="zh-CN" w:bidi="ar-SA"/>
        </w:rPr>
        <w:t>人，其中</w:t>
      </w:r>
      <w:r>
        <w:rPr>
          <w:rFonts w:hint="eastAsia" w:ascii="仿宋_GB2312" w:hAnsi="宋体" w:eastAsia="仿宋_GB2312" w:cs="宋体"/>
          <w:color w:val="auto"/>
          <w:kern w:val="0"/>
          <w:sz w:val="32"/>
          <w:szCs w:val="32"/>
          <w:highlight w:val="none"/>
          <w:shd w:val="clear" w:color="auto" w:fill="FFFFFF"/>
          <w:lang w:val="zh-CN" w:eastAsia="zh-CN" w:bidi="ar-SA"/>
        </w:rPr>
        <w:t>：</w:t>
      </w:r>
      <w:r>
        <w:rPr>
          <w:rFonts w:hint="default" w:ascii="仿宋_GB2312" w:hAnsi="宋体" w:eastAsia="仿宋_GB2312" w:cs="宋体"/>
          <w:color w:val="auto"/>
          <w:kern w:val="0"/>
          <w:sz w:val="32"/>
          <w:szCs w:val="32"/>
          <w:highlight w:val="none"/>
          <w:shd w:val="clear" w:color="auto" w:fill="FFFFFF"/>
          <w:lang w:val="zh-CN" w:eastAsia="zh-CN" w:bidi="ar-SA"/>
        </w:rPr>
        <w:t>其他事业人员</w:t>
      </w:r>
      <w:r>
        <w:rPr>
          <w:rFonts w:hint="eastAsia" w:ascii="仿宋_GB2312" w:hAnsi="宋体" w:eastAsia="仿宋_GB2312" w:cs="宋体"/>
          <w:color w:val="auto"/>
          <w:kern w:val="0"/>
          <w:sz w:val="32"/>
          <w:szCs w:val="32"/>
          <w:highlight w:val="none"/>
          <w:shd w:val="clear" w:color="auto" w:fill="FFFFFF"/>
          <w:lang w:val="en-US" w:eastAsia="zh-CN" w:bidi="ar-SA"/>
        </w:rPr>
        <w:t>18</w:t>
      </w:r>
      <w:r>
        <w:rPr>
          <w:rFonts w:hint="default" w:ascii="仿宋_GB2312" w:hAnsi="宋体" w:eastAsia="仿宋_GB2312" w:cs="宋体"/>
          <w:color w:val="auto"/>
          <w:kern w:val="0"/>
          <w:sz w:val="32"/>
          <w:szCs w:val="32"/>
          <w:highlight w:val="none"/>
          <w:shd w:val="clear" w:color="auto" w:fill="FFFFFF"/>
          <w:lang w:val="zh-CN" w:eastAsia="zh-CN" w:bidi="ar-SA"/>
        </w:rPr>
        <w:t>人，工勤人员1人</w:t>
      </w:r>
      <w:r>
        <w:rPr>
          <w:rFonts w:hint="eastAsia" w:ascii="仿宋_GB2312" w:hAnsi="宋体" w:eastAsia="仿宋_GB2312" w:cs="宋体"/>
          <w:color w:val="auto"/>
          <w:kern w:val="0"/>
          <w:sz w:val="32"/>
          <w:szCs w:val="32"/>
          <w:highlight w:val="none"/>
          <w:shd w:val="clear" w:color="auto" w:fill="FFFFFF"/>
          <w:lang w:val="zh-CN" w:eastAsia="zh-CN" w:bidi="ar-SA"/>
        </w:rPr>
        <w:t>，</w:t>
      </w:r>
      <w:r>
        <w:rPr>
          <w:rFonts w:hint="default" w:ascii="仿宋_GB2312" w:hAnsi="宋体" w:eastAsia="仿宋_GB2312" w:cs="宋体"/>
          <w:color w:val="auto"/>
          <w:kern w:val="0"/>
          <w:sz w:val="32"/>
          <w:szCs w:val="32"/>
          <w:highlight w:val="none"/>
          <w:shd w:val="clear" w:color="auto" w:fill="FFFFFF"/>
          <w:lang w:val="zh-CN" w:eastAsia="zh-CN" w:bidi="ar-SA"/>
        </w:rPr>
        <w:t>退休人员</w:t>
      </w:r>
      <w:r>
        <w:rPr>
          <w:rFonts w:hint="eastAsia" w:ascii="仿宋_GB2312" w:hAnsi="宋体" w:eastAsia="仿宋_GB2312" w:cs="宋体"/>
          <w:color w:val="auto"/>
          <w:kern w:val="0"/>
          <w:sz w:val="32"/>
          <w:szCs w:val="32"/>
          <w:highlight w:val="none"/>
          <w:shd w:val="clear" w:color="auto" w:fill="FFFFFF"/>
          <w:lang w:val="en-US" w:eastAsia="zh-CN" w:bidi="ar-SA"/>
        </w:rPr>
        <w:t>13</w:t>
      </w:r>
      <w:r>
        <w:rPr>
          <w:rFonts w:hint="default" w:ascii="仿宋_GB2312" w:hAnsi="宋体" w:eastAsia="仿宋_GB2312" w:cs="宋体"/>
          <w:color w:val="auto"/>
          <w:kern w:val="0"/>
          <w:sz w:val="32"/>
          <w:szCs w:val="32"/>
          <w:highlight w:val="none"/>
          <w:shd w:val="clear" w:color="auto" w:fill="FFFFFF"/>
          <w:lang w:val="zh-CN" w:eastAsia="zh-CN" w:bidi="ar-SA"/>
        </w:rPr>
        <w:t>人。</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both"/>
        <w:textAlignment w:val="auto"/>
        <w:outlineLvl w:val="9"/>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二、部门财政资金收支情况</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both"/>
        <w:textAlignment w:val="auto"/>
        <w:outlineLvl w:val="9"/>
        <w:rPr>
          <w:rFonts w:hint="eastAsia" w:ascii="仿宋_GB2312" w:hAnsi="仿宋_GB2312" w:eastAsia="仿宋_GB2312" w:cs="仿宋_GB2312"/>
          <w:sz w:val="32"/>
          <w:szCs w:val="32"/>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eastAsia="zh-CN" w:bidi="ar-SA"/>
        </w:rPr>
        <w:t>（一）部门财政资金收入情况。</w:t>
      </w: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年度</w:t>
      </w:r>
      <w:r>
        <w:rPr>
          <w:rFonts w:hint="eastAsia" w:ascii="仿宋_GB2312" w:hAnsi="仿宋_GB2312" w:eastAsia="仿宋_GB2312" w:cs="仿宋_GB2312"/>
          <w:color w:val="auto"/>
          <w:sz w:val="32"/>
          <w:szCs w:val="32"/>
          <w:highlight w:val="none"/>
          <w:lang w:eastAsia="zh-CN"/>
        </w:rPr>
        <w:t>财政资金</w:t>
      </w:r>
      <w:r>
        <w:rPr>
          <w:rFonts w:hint="eastAsia" w:ascii="仿宋_GB2312" w:hAnsi="仿宋_GB2312" w:eastAsia="仿宋_GB2312" w:cs="仿宋_GB2312"/>
          <w:color w:val="auto"/>
          <w:sz w:val="32"/>
          <w:szCs w:val="32"/>
          <w:highlight w:val="none"/>
        </w:rPr>
        <w:t>收</w:t>
      </w:r>
      <w:r>
        <w:rPr>
          <w:rFonts w:hint="eastAsia" w:ascii="仿宋_GB2312" w:hAnsi="仿宋_GB2312" w:eastAsia="仿宋_GB2312" w:cs="仿宋_GB2312"/>
          <w:color w:val="auto"/>
          <w:sz w:val="32"/>
          <w:szCs w:val="32"/>
          <w:highlight w:val="none"/>
          <w:lang w:eastAsia="zh-CN"/>
        </w:rPr>
        <w:t>入</w:t>
      </w:r>
      <w:r>
        <w:rPr>
          <w:rFonts w:hint="eastAsia" w:ascii="仿宋_GB2312" w:hAnsi="仿宋_GB2312" w:eastAsia="仿宋_GB2312" w:cs="仿宋_GB2312"/>
          <w:color w:val="auto"/>
          <w:sz w:val="32"/>
          <w:szCs w:val="32"/>
          <w:highlight w:val="none"/>
        </w:rPr>
        <w:t>总计</w:t>
      </w:r>
      <w:r>
        <w:rPr>
          <w:rFonts w:hint="eastAsia" w:ascii="仿宋_GB2312" w:hAnsi="仿宋_GB2312" w:eastAsia="仿宋_GB2312" w:cs="仿宋_GB2312"/>
          <w:color w:val="auto"/>
          <w:sz w:val="32"/>
          <w:szCs w:val="32"/>
          <w:highlight w:val="none"/>
          <w:lang w:val="en-US" w:eastAsia="zh-CN"/>
        </w:rPr>
        <w:t>2213.05</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与20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财政资金</w:t>
      </w:r>
      <w:r>
        <w:rPr>
          <w:rFonts w:hint="eastAsia" w:ascii="仿宋_GB2312" w:hAnsi="仿宋_GB2312" w:eastAsia="仿宋_GB2312" w:cs="仿宋_GB2312"/>
          <w:color w:val="auto"/>
          <w:sz w:val="32"/>
          <w:szCs w:val="32"/>
          <w:highlight w:val="none"/>
        </w:rPr>
        <w:t>收</w:t>
      </w:r>
      <w:r>
        <w:rPr>
          <w:rFonts w:hint="eastAsia" w:ascii="仿宋_GB2312" w:hAnsi="仿宋_GB2312" w:eastAsia="仿宋_GB2312" w:cs="仿宋_GB2312"/>
          <w:color w:val="auto"/>
          <w:sz w:val="32"/>
          <w:szCs w:val="32"/>
          <w:highlight w:val="none"/>
          <w:lang w:eastAsia="zh-CN"/>
        </w:rPr>
        <w:t>入</w:t>
      </w:r>
      <w:r>
        <w:rPr>
          <w:rFonts w:hint="eastAsia" w:ascii="仿宋_GB2312" w:hAnsi="仿宋_GB2312" w:eastAsia="仿宋_GB2312" w:cs="仿宋_GB2312"/>
          <w:color w:val="auto"/>
          <w:sz w:val="32"/>
          <w:szCs w:val="32"/>
          <w:highlight w:val="none"/>
          <w:lang w:val="en-US" w:eastAsia="zh-CN"/>
        </w:rPr>
        <w:t>2210.82万元</w:t>
      </w:r>
      <w:r>
        <w:rPr>
          <w:rFonts w:hint="eastAsia" w:ascii="仿宋_GB2312" w:hAnsi="仿宋_GB2312" w:eastAsia="仿宋_GB2312" w:cs="仿宋_GB2312"/>
          <w:color w:val="auto"/>
          <w:sz w:val="32"/>
          <w:szCs w:val="32"/>
          <w:highlight w:val="none"/>
        </w:rPr>
        <w:t>相比，收</w:t>
      </w:r>
      <w:r>
        <w:rPr>
          <w:rFonts w:hint="eastAsia" w:ascii="仿宋_GB2312" w:hAnsi="仿宋_GB2312" w:eastAsia="仿宋_GB2312" w:cs="仿宋_GB2312"/>
          <w:color w:val="auto"/>
          <w:sz w:val="32"/>
          <w:szCs w:val="32"/>
          <w:highlight w:val="none"/>
          <w:lang w:eastAsia="zh-CN"/>
        </w:rPr>
        <w:t>入增加</w:t>
      </w:r>
      <w:r>
        <w:rPr>
          <w:rFonts w:hint="eastAsia" w:ascii="仿宋_GB2312" w:hAnsi="仿宋_GB2312" w:eastAsia="仿宋_GB2312" w:cs="仿宋_GB2312"/>
          <w:color w:val="auto"/>
          <w:sz w:val="32"/>
          <w:szCs w:val="32"/>
          <w:highlight w:val="none"/>
          <w:lang w:val="en-US" w:eastAsia="zh-CN"/>
        </w:rPr>
        <w:t>2.23万元</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增长</w:t>
      </w:r>
      <w:r>
        <w:rPr>
          <w:rFonts w:hint="eastAsia" w:ascii="仿宋_GB2312" w:hAnsi="仿宋_GB2312" w:eastAsia="仿宋_GB2312" w:cs="仿宋_GB2312"/>
          <w:color w:val="auto"/>
          <w:sz w:val="32"/>
          <w:szCs w:val="32"/>
          <w:highlight w:val="none"/>
          <w:lang w:val="en-US" w:eastAsia="zh-CN"/>
        </w:rPr>
        <w:t>0.1%</w:t>
      </w:r>
      <w:r>
        <w:rPr>
          <w:rFonts w:hint="eastAsia" w:ascii="仿宋_GB2312" w:hAnsi="仿宋_GB2312" w:eastAsia="仿宋_GB2312" w:cs="仿宋_GB2312"/>
          <w:color w:val="auto"/>
          <w:sz w:val="32"/>
          <w:szCs w:val="32"/>
          <w:highlight w:val="none"/>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outlineLvl w:val="9"/>
        <w:rPr>
          <w:rFonts w:hint="eastAsia" w:ascii="仿宋_GB2312" w:hAnsi="仿宋_GB2312" w:eastAsia="仿宋_GB2312" w:cs="仿宋_GB2312"/>
          <w:color w:val="auto"/>
          <w:sz w:val="32"/>
          <w:szCs w:val="32"/>
          <w:highlight w:val="none"/>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eastAsia="zh-CN" w:bidi="ar-SA"/>
        </w:rPr>
        <w:t>（二）部门财政资金支出情况。</w:t>
      </w:r>
      <w:r>
        <w:rPr>
          <w:rFonts w:hint="eastAsia" w:ascii="仿宋_GB2312" w:hAnsi="仿宋_GB2312" w:eastAsia="仿宋_GB2312" w:cs="仿宋_GB2312"/>
          <w:color w:val="auto"/>
          <w:sz w:val="32"/>
          <w:szCs w:val="32"/>
          <w:highlight w:val="none"/>
          <w:lang w:val="en-US" w:eastAsia="zh-CN"/>
        </w:rPr>
        <w:t>2021年部门财政资金支出总计1759.79万元，与2020年部门预算支出1109.65万元相比，支出增加650.14万元、增长58.59%。</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outlineLvl w:val="9"/>
        <w:rPr>
          <w:rFonts w:hint="eastAsia" w:ascii="黑体" w:hAnsi="宋体" w:eastAsia="黑体" w:cs="宋体"/>
          <w:color w:val="auto"/>
          <w:kern w:val="0"/>
          <w:sz w:val="32"/>
          <w:szCs w:val="32"/>
          <w:highlight w:val="none"/>
          <w:u w:val="none"/>
          <w:shd w:val="clear" w:color="auto" w:fill="FFFFFF"/>
        </w:rPr>
      </w:pPr>
      <w:r>
        <w:rPr>
          <w:rFonts w:hint="eastAsia" w:ascii="黑体" w:hAnsi="宋体" w:eastAsia="黑体" w:cs="宋体"/>
          <w:color w:val="auto"/>
          <w:kern w:val="0"/>
          <w:sz w:val="32"/>
          <w:szCs w:val="32"/>
          <w:highlight w:val="none"/>
          <w:u w:val="none"/>
          <w:shd w:val="clear" w:color="auto" w:fill="FFFFFF"/>
          <w:lang w:eastAsia="zh-CN"/>
        </w:rPr>
        <w:t>三、</w:t>
      </w:r>
      <w:r>
        <w:rPr>
          <w:rFonts w:hint="eastAsia" w:ascii="黑体" w:hAnsi="宋体" w:eastAsia="黑体" w:cs="宋体"/>
          <w:color w:val="auto"/>
          <w:kern w:val="0"/>
          <w:sz w:val="32"/>
          <w:szCs w:val="32"/>
          <w:highlight w:val="none"/>
          <w:u w:val="none"/>
          <w:shd w:val="clear" w:color="auto" w:fill="FFFFFF"/>
        </w:rPr>
        <w:t>部门整体预算绩效管理情况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outlineLvl w:val="9"/>
        <w:rPr>
          <w:rFonts w:hint="eastAsia" w:ascii="仿宋_GB2312" w:hAnsi="仿宋_GB2312" w:eastAsia="仿宋_GB2312" w:cs="仿宋_GB2312"/>
          <w:color w:val="000000"/>
          <w:sz w:val="32"/>
          <w:szCs w:val="32"/>
        </w:rPr>
      </w:pPr>
      <w:r>
        <w:rPr>
          <w:rFonts w:hint="eastAsia" w:ascii="楷体_GB2312" w:hAnsi="楷体_GB2312" w:eastAsia="楷体_GB2312" w:cs="楷体_GB2312"/>
          <w:b w:val="0"/>
          <w:bCs w:val="0"/>
          <w:color w:val="auto"/>
          <w:kern w:val="0"/>
          <w:sz w:val="32"/>
          <w:szCs w:val="32"/>
          <w:highlight w:val="none"/>
          <w:shd w:val="clear" w:color="auto" w:fill="FFFFFF"/>
          <w:lang w:val="zh-CN" w:eastAsia="zh-CN" w:bidi="ar-SA"/>
        </w:rPr>
        <w:t>（一）部门预算项目绩效管理。</w:t>
      </w:r>
      <w:r>
        <w:rPr>
          <w:rFonts w:hint="eastAsia" w:ascii="仿宋_GB2312" w:hAnsi="仿宋_GB2312" w:eastAsia="仿宋_GB2312" w:cs="仿宋_GB2312"/>
          <w:color w:val="000000"/>
          <w:sz w:val="32"/>
          <w:szCs w:val="32"/>
        </w:rPr>
        <w:t>我会严格按照市财政局预算编制通知和有关要求，按时完成部门基础信息、项目资料立项及预算编制等工作，并及时报送部门预算。预算编制完整无漏项，信息准确，项目名称、绩效指标、项目内容说明等符合规范</w:t>
      </w:r>
      <w:r>
        <w:rPr>
          <w:rFonts w:hint="eastAsia" w:ascii="仿宋_GB2312" w:hAnsi="仿宋_GB2312" w:eastAsia="仿宋_GB2312" w:cs="仿宋_GB2312"/>
          <w:color w:val="000000"/>
          <w:sz w:val="32"/>
          <w:szCs w:val="32"/>
          <w:lang w:eastAsia="zh-CN"/>
        </w:rPr>
        <w:t>，部门整体</w:t>
      </w:r>
      <w:r>
        <w:rPr>
          <w:rFonts w:hint="eastAsia" w:ascii="仿宋_GB2312" w:hAnsi="仿宋_GB2312" w:eastAsia="仿宋_GB2312" w:cs="仿宋_GB2312"/>
          <w:color w:val="000000"/>
          <w:sz w:val="32"/>
          <w:szCs w:val="32"/>
        </w:rPr>
        <w:t>预算绩效目标</w:t>
      </w:r>
      <w:r>
        <w:rPr>
          <w:rFonts w:hint="eastAsia" w:ascii="仿宋_GB2312" w:hAnsi="仿宋_GB2312" w:eastAsia="仿宋_GB2312" w:cs="仿宋_GB2312"/>
          <w:color w:val="000000"/>
          <w:sz w:val="32"/>
          <w:szCs w:val="32"/>
          <w:lang w:eastAsia="zh-CN"/>
        </w:rPr>
        <w:t>完成情况如下：</w:t>
      </w:r>
      <w:r>
        <w:rPr>
          <w:rFonts w:hint="eastAsia" w:ascii="仿宋_GB2312" w:hAnsi="仿宋_GB2312" w:eastAsia="仿宋_GB2312" w:cs="仿宋_GB2312"/>
          <w:b/>
          <w:bCs/>
          <w:color w:val="000000"/>
          <w:sz w:val="32"/>
          <w:szCs w:val="32"/>
          <w:lang w:eastAsia="zh-CN"/>
        </w:rPr>
        <w:t>一是</w:t>
      </w:r>
      <w:r>
        <w:rPr>
          <w:rFonts w:hint="eastAsia" w:ascii="仿宋_GB2312" w:hAnsi="仿宋_GB2312" w:eastAsia="仿宋_GB2312" w:cs="仿宋_GB2312"/>
          <w:color w:val="000000"/>
          <w:sz w:val="32"/>
          <w:szCs w:val="32"/>
        </w:rPr>
        <w:t>残疾人事业基本支出下达资金</w:t>
      </w:r>
      <w:r>
        <w:rPr>
          <w:rFonts w:hint="eastAsia" w:ascii="仿宋_GB2312" w:hAnsi="仿宋_GB2312" w:eastAsia="仿宋_GB2312" w:cs="仿宋_GB2312"/>
          <w:color w:val="000000"/>
          <w:sz w:val="32"/>
          <w:szCs w:val="32"/>
          <w:lang w:val="en-US" w:eastAsia="zh-CN"/>
        </w:rPr>
        <w:t>380.71</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val="zh-CN"/>
        </w:rPr>
        <w:t>。截止20</w:t>
      </w:r>
      <w:r>
        <w:rPr>
          <w:rFonts w:hint="eastAsia" w:ascii="仿宋_GB2312" w:hAnsi="仿宋_GB2312" w:eastAsia="仿宋_GB2312" w:cs="仿宋_GB2312"/>
          <w:color w:val="000000"/>
          <w:sz w:val="32"/>
          <w:szCs w:val="32"/>
        </w:rPr>
        <w:t>21</w:t>
      </w:r>
      <w:r>
        <w:rPr>
          <w:rFonts w:hint="eastAsia" w:ascii="仿宋_GB2312" w:hAnsi="仿宋_GB2312" w:eastAsia="仿宋_GB2312" w:cs="仿宋_GB2312"/>
          <w:color w:val="000000"/>
          <w:sz w:val="32"/>
          <w:szCs w:val="32"/>
          <w:lang w:val="zh-CN"/>
        </w:rPr>
        <w:t>年12月底支出</w:t>
      </w:r>
      <w:r>
        <w:rPr>
          <w:rFonts w:hint="eastAsia" w:ascii="仿宋_GB2312" w:hAnsi="仿宋_GB2312" w:eastAsia="仿宋_GB2312" w:cs="仿宋_GB2312"/>
          <w:color w:val="000000"/>
          <w:sz w:val="32"/>
          <w:szCs w:val="32"/>
          <w:lang w:val="en-US" w:eastAsia="zh-CN"/>
        </w:rPr>
        <w:t>361.91</w:t>
      </w:r>
      <w:r>
        <w:rPr>
          <w:rFonts w:hint="eastAsia" w:ascii="仿宋_GB2312" w:hAnsi="仿宋_GB2312" w:eastAsia="仿宋_GB2312" w:cs="仿宋_GB2312"/>
          <w:color w:val="000000"/>
          <w:sz w:val="32"/>
          <w:szCs w:val="32"/>
          <w:lang w:val="zh-CN"/>
        </w:rPr>
        <w:t>万元，占资金总量的</w:t>
      </w:r>
      <w:r>
        <w:rPr>
          <w:rFonts w:hint="eastAsia" w:ascii="仿宋_GB2312" w:hAnsi="仿宋_GB2312" w:eastAsia="仿宋_GB2312" w:cs="仿宋_GB2312"/>
          <w:color w:val="000000"/>
          <w:sz w:val="32"/>
          <w:szCs w:val="32"/>
          <w:lang w:val="en-US" w:eastAsia="zh-CN"/>
        </w:rPr>
        <w:t>95.06</w:t>
      </w:r>
      <w:r>
        <w:rPr>
          <w:rFonts w:hint="eastAsia" w:ascii="仿宋_GB2312" w:hAnsi="仿宋_GB2312" w:eastAsia="仿宋_GB2312" w:cs="仿宋_GB2312"/>
          <w:color w:val="000000"/>
          <w:sz w:val="32"/>
          <w:szCs w:val="32"/>
          <w:lang w:val="zh-CN"/>
        </w:rPr>
        <w:t>%，结转</w:t>
      </w:r>
      <w:r>
        <w:rPr>
          <w:rFonts w:hint="eastAsia" w:ascii="仿宋_GB2312" w:hAnsi="仿宋_GB2312" w:eastAsia="仿宋_GB2312" w:cs="仿宋_GB2312"/>
          <w:color w:val="000000"/>
          <w:sz w:val="32"/>
          <w:szCs w:val="32"/>
          <w:lang w:val="en-US" w:eastAsia="zh-CN"/>
        </w:rPr>
        <w:t>18.8万元</w:t>
      </w:r>
      <w:r>
        <w:rPr>
          <w:rFonts w:hint="eastAsia" w:ascii="仿宋_GB2312" w:hAnsi="仿宋_GB2312" w:eastAsia="仿宋_GB2312" w:cs="仿宋_GB2312"/>
          <w:color w:val="000000"/>
          <w:sz w:val="32"/>
          <w:szCs w:val="32"/>
          <w:lang w:val="zh-CN"/>
        </w:rPr>
        <w:t>。</w:t>
      </w:r>
      <w:r>
        <w:rPr>
          <w:rFonts w:hint="eastAsia" w:ascii="仿宋_GB2312" w:hAnsi="仿宋_GB2312" w:eastAsia="仿宋_GB2312" w:cs="仿宋_GB2312"/>
          <w:b/>
          <w:bCs/>
          <w:color w:val="000000"/>
          <w:sz w:val="32"/>
          <w:szCs w:val="32"/>
          <w:lang w:eastAsia="zh-CN"/>
        </w:rPr>
        <w:t>二是</w:t>
      </w:r>
      <w:r>
        <w:rPr>
          <w:rFonts w:hint="eastAsia" w:ascii="仿宋_GB2312" w:hAnsi="仿宋_GB2312" w:eastAsia="仿宋_GB2312" w:cs="仿宋_GB2312"/>
          <w:color w:val="000000"/>
          <w:sz w:val="32"/>
          <w:szCs w:val="32"/>
          <w:lang w:val="zh-CN"/>
        </w:rPr>
        <w:t>残疾人康复下达资金</w:t>
      </w:r>
      <w:r>
        <w:rPr>
          <w:rFonts w:hint="eastAsia" w:ascii="仿宋_GB2312" w:hAnsi="仿宋_GB2312" w:eastAsia="仿宋_GB2312" w:cs="仿宋_GB2312"/>
          <w:color w:val="000000"/>
          <w:sz w:val="32"/>
          <w:szCs w:val="32"/>
          <w:lang w:val="en-US" w:eastAsia="zh-CN"/>
        </w:rPr>
        <w:t>751.72</w:t>
      </w:r>
      <w:r>
        <w:rPr>
          <w:rFonts w:hint="eastAsia" w:ascii="仿宋_GB2312" w:hAnsi="仿宋_GB2312" w:eastAsia="仿宋_GB2312" w:cs="仿宋_GB2312"/>
          <w:color w:val="000000"/>
          <w:sz w:val="32"/>
          <w:szCs w:val="32"/>
          <w:lang w:val="zh-CN"/>
        </w:rPr>
        <w:t>万元。截止20</w:t>
      </w:r>
      <w:r>
        <w:rPr>
          <w:rFonts w:hint="eastAsia" w:ascii="仿宋_GB2312" w:hAnsi="仿宋_GB2312" w:eastAsia="仿宋_GB2312" w:cs="仿宋_GB2312"/>
          <w:color w:val="000000"/>
          <w:sz w:val="32"/>
          <w:szCs w:val="32"/>
        </w:rPr>
        <w:t>21</w:t>
      </w:r>
      <w:r>
        <w:rPr>
          <w:rFonts w:hint="eastAsia" w:ascii="仿宋_GB2312" w:hAnsi="仿宋_GB2312" w:eastAsia="仿宋_GB2312" w:cs="仿宋_GB2312"/>
          <w:color w:val="000000"/>
          <w:sz w:val="32"/>
          <w:szCs w:val="32"/>
          <w:lang w:val="zh-CN"/>
        </w:rPr>
        <w:t>年12月底支出</w:t>
      </w:r>
      <w:r>
        <w:rPr>
          <w:rFonts w:hint="eastAsia" w:ascii="仿宋_GB2312" w:hAnsi="仿宋_GB2312" w:eastAsia="仿宋_GB2312" w:cs="仿宋_GB2312"/>
          <w:color w:val="000000"/>
          <w:sz w:val="32"/>
          <w:szCs w:val="32"/>
          <w:lang w:val="en-US" w:eastAsia="zh-CN"/>
        </w:rPr>
        <w:t>745.21</w:t>
      </w:r>
      <w:r>
        <w:rPr>
          <w:rFonts w:hint="eastAsia" w:ascii="仿宋_GB2312" w:hAnsi="仿宋_GB2312" w:eastAsia="仿宋_GB2312" w:cs="仿宋_GB2312"/>
          <w:color w:val="000000"/>
          <w:sz w:val="32"/>
          <w:szCs w:val="32"/>
          <w:lang w:val="zh-CN"/>
        </w:rPr>
        <w:t>万元，占资金总量的</w:t>
      </w:r>
      <w:r>
        <w:rPr>
          <w:rFonts w:hint="eastAsia" w:ascii="仿宋_GB2312" w:hAnsi="仿宋_GB2312" w:eastAsia="仿宋_GB2312" w:cs="仿宋_GB2312"/>
          <w:color w:val="000000"/>
          <w:sz w:val="32"/>
          <w:szCs w:val="32"/>
          <w:lang w:val="en-US" w:eastAsia="zh-CN"/>
        </w:rPr>
        <w:t>99.13</w:t>
      </w:r>
      <w:r>
        <w:rPr>
          <w:rFonts w:hint="eastAsia" w:ascii="仿宋_GB2312" w:hAnsi="仿宋_GB2312" w:eastAsia="仿宋_GB2312" w:cs="仿宋_GB2312"/>
          <w:color w:val="000000"/>
          <w:sz w:val="32"/>
          <w:szCs w:val="32"/>
          <w:lang w:val="zh-CN"/>
        </w:rPr>
        <w:t>%，结转</w:t>
      </w:r>
      <w:r>
        <w:rPr>
          <w:rFonts w:hint="eastAsia" w:ascii="仿宋_GB2312" w:hAnsi="仿宋_GB2312" w:eastAsia="仿宋_GB2312" w:cs="仿宋_GB2312"/>
          <w:color w:val="000000"/>
          <w:sz w:val="32"/>
          <w:szCs w:val="32"/>
          <w:lang w:val="en-US" w:eastAsia="zh-CN"/>
        </w:rPr>
        <w:t>6.51万元</w:t>
      </w:r>
      <w:r>
        <w:rPr>
          <w:rFonts w:hint="eastAsia" w:ascii="仿宋_GB2312" w:hAnsi="仿宋_GB2312" w:eastAsia="仿宋_GB2312" w:cs="仿宋_GB2312"/>
          <w:color w:val="000000"/>
          <w:sz w:val="32"/>
          <w:szCs w:val="32"/>
          <w:lang w:val="zh-CN"/>
        </w:rPr>
        <w:t>。</w:t>
      </w:r>
      <w:r>
        <w:rPr>
          <w:rFonts w:hint="eastAsia" w:ascii="仿宋_GB2312" w:hAnsi="仿宋_GB2312" w:eastAsia="仿宋_GB2312" w:cs="仿宋_GB2312"/>
          <w:b/>
          <w:bCs/>
          <w:color w:val="000000"/>
          <w:sz w:val="32"/>
          <w:szCs w:val="32"/>
          <w:lang w:eastAsia="zh-CN"/>
        </w:rPr>
        <w:t>三是</w:t>
      </w:r>
      <w:r>
        <w:rPr>
          <w:rFonts w:hint="eastAsia" w:ascii="仿宋_GB2312" w:hAnsi="仿宋_GB2312" w:eastAsia="仿宋_GB2312" w:cs="仿宋_GB2312"/>
          <w:color w:val="000000"/>
          <w:sz w:val="32"/>
          <w:szCs w:val="32"/>
        </w:rPr>
        <w:t>残疾人就业与</w:t>
      </w:r>
      <w:r>
        <w:rPr>
          <w:rFonts w:hint="eastAsia" w:ascii="仿宋_GB2312" w:hAnsi="仿宋_GB2312" w:eastAsia="仿宋_GB2312" w:cs="仿宋_GB2312"/>
          <w:color w:val="000000"/>
          <w:sz w:val="32"/>
          <w:szCs w:val="32"/>
          <w:lang w:eastAsia="zh-CN"/>
        </w:rPr>
        <w:t>扶贫</w:t>
      </w:r>
      <w:r>
        <w:rPr>
          <w:rFonts w:hint="eastAsia" w:ascii="仿宋_GB2312" w:hAnsi="仿宋_GB2312" w:eastAsia="仿宋_GB2312" w:cs="仿宋_GB2312"/>
          <w:color w:val="000000"/>
          <w:sz w:val="32"/>
          <w:szCs w:val="32"/>
        </w:rPr>
        <w:t>下达资金</w:t>
      </w:r>
      <w:r>
        <w:rPr>
          <w:rFonts w:hint="eastAsia" w:ascii="仿宋_GB2312" w:hAnsi="仿宋_GB2312" w:eastAsia="仿宋_GB2312" w:cs="仿宋_GB2312"/>
          <w:color w:val="000000"/>
          <w:sz w:val="32"/>
          <w:szCs w:val="32"/>
          <w:lang w:val="en-US" w:eastAsia="zh-CN"/>
        </w:rPr>
        <w:t>207.63</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val="zh-CN"/>
        </w:rPr>
        <w:t>截止20</w:t>
      </w:r>
      <w:r>
        <w:rPr>
          <w:rFonts w:hint="eastAsia" w:ascii="仿宋_GB2312" w:hAnsi="仿宋_GB2312" w:eastAsia="仿宋_GB2312" w:cs="仿宋_GB2312"/>
          <w:color w:val="000000"/>
          <w:sz w:val="32"/>
          <w:szCs w:val="32"/>
        </w:rPr>
        <w:t>21</w:t>
      </w:r>
      <w:r>
        <w:rPr>
          <w:rFonts w:hint="eastAsia" w:ascii="仿宋_GB2312" w:hAnsi="仿宋_GB2312" w:eastAsia="仿宋_GB2312" w:cs="仿宋_GB2312"/>
          <w:color w:val="000000"/>
          <w:sz w:val="32"/>
          <w:szCs w:val="32"/>
          <w:lang w:val="zh-CN"/>
        </w:rPr>
        <w:t>年12月底支出</w:t>
      </w:r>
      <w:r>
        <w:rPr>
          <w:rFonts w:hint="eastAsia" w:ascii="仿宋_GB2312" w:hAnsi="仿宋_GB2312" w:eastAsia="仿宋_GB2312" w:cs="仿宋_GB2312"/>
          <w:color w:val="000000"/>
          <w:sz w:val="32"/>
          <w:szCs w:val="32"/>
          <w:lang w:val="en-US" w:eastAsia="zh-CN"/>
        </w:rPr>
        <w:t>10.45</w:t>
      </w:r>
      <w:r>
        <w:rPr>
          <w:rFonts w:hint="eastAsia" w:ascii="仿宋_GB2312" w:hAnsi="仿宋_GB2312" w:eastAsia="仿宋_GB2312" w:cs="仿宋_GB2312"/>
          <w:color w:val="000000"/>
          <w:sz w:val="32"/>
          <w:szCs w:val="32"/>
          <w:lang w:val="zh-CN"/>
        </w:rPr>
        <w:t>万元，占资金总量的</w:t>
      </w:r>
      <w:r>
        <w:rPr>
          <w:rFonts w:hint="eastAsia" w:ascii="仿宋_GB2312" w:hAnsi="仿宋_GB2312" w:eastAsia="仿宋_GB2312" w:cs="仿宋_GB2312"/>
          <w:color w:val="000000"/>
          <w:sz w:val="32"/>
          <w:szCs w:val="32"/>
          <w:lang w:val="en-US" w:eastAsia="zh-CN"/>
        </w:rPr>
        <w:t>5.03</w:t>
      </w:r>
      <w:r>
        <w:rPr>
          <w:rFonts w:hint="eastAsia" w:ascii="仿宋_GB2312" w:hAnsi="仿宋_GB2312" w:eastAsia="仿宋_GB2312" w:cs="仿宋_GB2312"/>
          <w:color w:val="000000"/>
          <w:sz w:val="32"/>
          <w:szCs w:val="32"/>
          <w:lang w:val="zh-CN"/>
        </w:rPr>
        <w:t>%，结转</w:t>
      </w:r>
      <w:r>
        <w:rPr>
          <w:rFonts w:hint="eastAsia" w:ascii="仿宋_GB2312" w:hAnsi="仿宋_GB2312" w:eastAsia="仿宋_GB2312" w:cs="仿宋_GB2312"/>
          <w:color w:val="000000"/>
          <w:sz w:val="32"/>
          <w:szCs w:val="32"/>
          <w:lang w:val="en-US" w:eastAsia="zh-CN"/>
        </w:rPr>
        <w:t>197.18万元，</w:t>
      </w:r>
      <w:r>
        <w:rPr>
          <w:rFonts w:hint="eastAsia" w:ascii="仿宋_GB2312" w:hAnsi="仿宋_GB2312" w:eastAsia="仿宋_GB2312" w:cs="仿宋_GB2312"/>
          <w:color w:val="000000"/>
          <w:sz w:val="32"/>
          <w:szCs w:val="32"/>
          <w:lang w:val="zh-CN"/>
        </w:rPr>
        <w:t>涉及跨年实施项目，需按进度实行支付。</w:t>
      </w:r>
      <w:r>
        <w:rPr>
          <w:rFonts w:hint="eastAsia" w:ascii="仿宋_GB2312" w:hAnsi="仿宋_GB2312" w:eastAsia="仿宋_GB2312" w:cs="仿宋_GB2312"/>
          <w:b/>
          <w:bCs/>
          <w:color w:val="000000"/>
          <w:sz w:val="32"/>
          <w:szCs w:val="32"/>
          <w:lang w:eastAsia="zh-CN"/>
        </w:rPr>
        <w:t>四是</w:t>
      </w:r>
      <w:r>
        <w:rPr>
          <w:rFonts w:hint="eastAsia" w:ascii="仿宋_GB2312" w:hAnsi="仿宋_GB2312" w:eastAsia="仿宋_GB2312" w:cs="仿宋_GB2312"/>
          <w:color w:val="000000"/>
          <w:sz w:val="32"/>
          <w:szCs w:val="32"/>
          <w:lang w:val="zh-CN"/>
        </w:rPr>
        <w:t>残疾人体育下达资金</w:t>
      </w:r>
      <w:r>
        <w:rPr>
          <w:rFonts w:hint="eastAsia" w:ascii="仿宋_GB2312" w:hAnsi="仿宋_GB2312" w:eastAsia="仿宋_GB2312" w:cs="仿宋_GB2312"/>
          <w:color w:val="000000"/>
          <w:sz w:val="32"/>
          <w:szCs w:val="32"/>
          <w:lang w:val="en-US" w:eastAsia="zh-CN"/>
        </w:rPr>
        <w:t>93.33</w:t>
      </w:r>
      <w:r>
        <w:rPr>
          <w:rFonts w:hint="eastAsia" w:ascii="仿宋_GB2312" w:hAnsi="仿宋_GB2312" w:eastAsia="仿宋_GB2312" w:cs="仿宋_GB2312"/>
          <w:color w:val="000000"/>
          <w:sz w:val="32"/>
          <w:szCs w:val="32"/>
          <w:lang w:val="zh-CN"/>
        </w:rPr>
        <w:t>万元。截止20</w:t>
      </w:r>
      <w:r>
        <w:rPr>
          <w:rFonts w:hint="eastAsia" w:ascii="仿宋_GB2312" w:hAnsi="仿宋_GB2312" w:eastAsia="仿宋_GB2312" w:cs="仿宋_GB2312"/>
          <w:color w:val="000000"/>
          <w:sz w:val="32"/>
          <w:szCs w:val="32"/>
        </w:rPr>
        <w:t>21</w:t>
      </w:r>
      <w:r>
        <w:rPr>
          <w:rFonts w:hint="eastAsia" w:ascii="仿宋_GB2312" w:hAnsi="仿宋_GB2312" w:eastAsia="仿宋_GB2312" w:cs="仿宋_GB2312"/>
          <w:color w:val="000000"/>
          <w:sz w:val="32"/>
          <w:szCs w:val="32"/>
          <w:lang w:val="zh-CN"/>
        </w:rPr>
        <w:t>年12月底支出</w:t>
      </w:r>
      <w:r>
        <w:rPr>
          <w:rFonts w:hint="eastAsia" w:ascii="仿宋_GB2312" w:hAnsi="仿宋_GB2312" w:eastAsia="仿宋_GB2312" w:cs="仿宋_GB2312"/>
          <w:color w:val="000000"/>
          <w:sz w:val="32"/>
          <w:szCs w:val="32"/>
          <w:lang w:val="en-US" w:eastAsia="zh-CN"/>
        </w:rPr>
        <w:t>93.33</w:t>
      </w:r>
      <w:r>
        <w:rPr>
          <w:rFonts w:hint="eastAsia" w:ascii="仿宋_GB2312" w:hAnsi="仿宋_GB2312" w:eastAsia="仿宋_GB2312" w:cs="仿宋_GB2312"/>
          <w:color w:val="000000"/>
          <w:sz w:val="32"/>
          <w:szCs w:val="32"/>
          <w:lang w:val="zh-CN"/>
        </w:rPr>
        <w:t>万元，占资金总量的</w:t>
      </w:r>
      <w:r>
        <w:rPr>
          <w:rFonts w:hint="eastAsia" w:ascii="仿宋_GB2312" w:hAnsi="仿宋_GB2312" w:eastAsia="仿宋_GB2312" w:cs="仿宋_GB2312"/>
          <w:color w:val="000000"/>
          <w:sz w:val="32"/>
          <w:szCs w:val="32"/>
        </w:rPr>
        <w:t>100</w:t>
      </w:r>
      <w:r>
        <w:rPr>
          <w:rFonts w:hint="eastAsia" w:ascii="仿宋_GB2312" w:hAnsi="仿宋_GB2312" w:eastAsia="仿宋_GB2312" w:cs="仿宋_GB2312"/>
          <w:color w:val="000000"/>
          <w:sz w:val="32"/>
          <w:szCs w:val="32"/>
          <w:lang w:val="zh-CN"/>
        </w:rPr>
        <w:t>%，达到预期目标。</w:t>
      </w:r>
      <w:r>
        <w:rPr>
          <w:rFonts w:hint="eastAsia" w:ascii="仿宋_GB2312" w:hAnsi="仿宋_GB2312" w:eastAsia="仿宋_GB2312" w:cs="仿宋_GB2312"/>
          <w:b/>
          <w:bCs/>
          <w:color w:val="000000"/>
          <w:sz w:val="32"/>
          <w:szCs w:val="32"/>
          <w:lang w:eastAsia="zh-CN"/>
        </w:rPr>
        <w:t>五是</w:t>
      </w:r>
      <w:r>
        <w:rPr>
          <w:rFonts w:hint="eastAsia" w:ascii="仿宋_GB2312" w:hAnsi="仿宋_GB2312" w:eastAsia="仿宋_GB2312" w:cs="仿宋_GB2312"/>
          <w:color w:val="000000"/>
          <w:sz w:val="32"/>
          <w:szCs w:val="32"/>
        </w:rPr>
        <w:t>其他</w:t>
      </w:r>
      <w:r>
        <w:rPr>
          <w:rFonts w:hint="eastAsia" w:ascii="仿宋_GB2312" w:hAnsi="仿宋_GB2312" w:eastAsia="仿宋_GB2312" w:cs="仿宋_GB2312"/>
          <w:color w:val="000000"/>
          <w:sz w:val="32"/>
          <w:szCs w:val="32"/>
          <w:lang w:val="zh-CN"/>
        </w:rPr>
        <w:t>残疾人事业下达资金</w:t>
      </w:r>
      <w:r>
        <w:rPr>
          <w:rFonts w:hint="eastAsia" w:ascii="仿宋_GB2312" w:hAnsi="仿宋_GB2312" w:eastAsia="仿宋_GB2312" w:cs="仿宋_GB2312"/>
          <w:color w:val="000000"/>
          <w:sz w:val="32"/>
          <w:szCs w:val="32"/>
          <w:lang w:val="en-US" w:eastAsia="zh-CN"/>
        </w:rPr>
        <w:t>749.43</w:t>
      </w:r>
      <w:r>
        <w:rPr>
          <w:rFonts w:hint="eastAsia" w:ascii="仿宋_GB2312" w:hAnsi="仿宋_GB2312" w:eastAsia="仿宋_GB2312" w:cs="仿宋_GB2312"/>
          <w:color w:val="000000"/>
          <w:sz w:val="32"/>
          <w:szCs w:val="32"/>
          <w:lang w:val="zh-CN"/>
        </w:rPr>
        <w:t>万元。截止20</w:t>
      </w:r>
      <w:r>
        <w:rPr>
          <w:rFonts w:hint="eastAsia" w:ascii="仿宋_GB2312" w:hAnsi="仿宋_GB2312" w:eastAsia="仿宋_GB2312" w:cs="仿宋_GB2312"/>
          <w:color w:val="000000"/>
          <w:sz w:val="32"/>
          <w:szCs w:val="32"/>
        </w:rPr>
        <w:t>21</w:t>
      </w:r>
      <w:r>
        <w:rPr>
          <w:rFonts w:hint="eastAsia" w:ascii="仿宋_GB2312" w:hAnsi="仿宋_GB2312" w:eastAsia="仿宋_GB2312" w:cs="仿宋_GB2312"/>
          <w:color w:val="000000"/>
          <w:sz w:val="32"/>
          <w:szCs w:val="32"/>
          <w:lang w:val="zh-CN"/>
        </w:rPr>
        <w:t>年12月底支出</w:t>
      </w:r>
      <w:r>
        <w:rPr>
          <w:rFonts w:hint="eastAsia" w:ascii="仿宋_GB2312" w:hAnsi="仿宋_GB2312" w:eastAsia="仿宋_GB2312" w:cs="仿宋_GB2312"/>
          <w:color w:val="000000"/>
          <w:sz w:val="32"/>
          <w:szCs w:val="32"/>
          <w:lang w:val="en-US" w:eastAsia="zh-CN"/>
        </w:rPr>
        <w:t>537.04</w:t>
      </w:r>
      <w:r>
        <w:rPr>
          <w:rFonts w:hint="eastAsia" w:ascii="仿宋_GB2312" w:hAnsi="仿宋_GB2312" w:eastAsia="仿宋_GB2312" w:cs="仿宋_GB2312"/>
          <w:color w:val="000000"/>
          <w:sz w:val="32"/>
          <w:szCs w:val="32"/>
          <w:lang w:val="zh-CN"/>
        </w:rPr>
        <w:t>万元，占资金总量的</w:t>
      </w:r>
      <w:r>
        <w:rPr>
          <w:rFonts w:hint="eastAsia" w:ascii="仿宋_GB2312" w:hAnsi="仿宋_GB2312" w:eastAsia="仿宋_GB2312" w:cs="仿宋_GB2312"/>
          <w:color w:val="000000"/>
          <w:sz w:val="32"/>
          <w:szCs w:val="32"/>
          <w:lang w:val="en-US" w:eastAsia="zh-CN"/>
        </w:rPr>
        <w:t>71.66</w:t>
      </w:r>
      <w:r>
        <w:rPr>
          <w:rFonts w:hint="eastAsia" w:ascii="仿宋_GB2312" w:hAnsi="仿宋_GB2312" w:eastAsia="仿宋_GB2312" w:cs="仿宋_GB2312"/>
          <w:color w:val="000000"/>
          <w:sz w:val="32"/>
          <w:szCs w:val="32"/>
          <w:lang w:val="zh-CN"/>
        </w:rPr>
        <w:t>%，结转</w:t>
      </w:r>
      <w:r>
        <w:rPr>
          <w:rFonts w:hint="eastAsia" w:ascii="仿宋_GB2312" w:hAnsi="仿宋_GB2312" w:eastAsia="仿宋_GB2312" w:cs="仿宋_GB2312"/>
          <w:color w:val="000000"/>
          <w:sz w:val="32"/>
          <w:szCs w:val="32"/>
          <w:lang w:val="en-US" w:eastAsia="zh-CN"/>
        </w:rPr>
        <w:t>212.39万元，</w:t>
      </w:r>
      <w:r>
        <w:rPr>
          <w:rFonts w:hint="eastAsia" w:ascii="仿宋_GB2312" w:hAnsi="仿宋_GB2312" w:eastAsia="仿宋_GB2312" w:cs="仿宋_GB2312"/>
          <w:color w:val="000000"/>
          <w:sz w:val="32"/>
          <w:szCs w:val="32"/>
          <w:lang w:val="zh-CN"/>
        </w:rPr>
        <w:t>涉及跨年项目，需按进度实行支付。</w:t>
      </w:r>
      <w:r>
        <w:rPr>
          <w:rFonts w:hint="eastAsia" w:ascii="仿宋_GB2312" w:hAnsi="仿宋_GB2312" w:eastAsia="仿宋_GB2312" w:cs="仿宋_GB2312"/>
          <w:b/>
          <w:bCs/>
          <w:color w:val="000000"/>
          <w:sz w:val="32"/>
          <w:szCs w:val="32"/>
          <w:lang w:val="zh-CN"/>
        </w:rPr>
        <w:t>六是</w:t>
      </w:r>
      <w:r>
        <w:rPr>
          <w:rFonts w:hint="eastAsia" w:ascii="仿宋_GB2312" w:hAnsi="仿宋_GB2312" w:eastAsia="仿宋_GB2312" w:cs="仿宋_GB2312"/>
          <w:color w:val="000000"/>
          <w:sz w:val="32"/>
          <w:szCs w:val="32"/>
          <w:lang w:val="zh-CN"/>
        </w:rPr>
        <w:t>用于体育事业体彩公益金项目下达</w:t>
      </w:r>
      <w:r>
        <w:rPr>
          <w:rFonts w:hint="eastAsia" w:ascii="仿宋_GB2312" w:hAnsi="仿宋_GB2312" w:eastAsia="仿宋_GB2312" w:cs="仿宋_GB2312"/>
          <w:color w:val="000000"/>
          <w:sz w:val="32"/>
          <w:szCs w:val="32"/>
          <w:lang w:val="en-US" w:eastAsia="zh-CN"/>
        </w:rPr>
        <w:t>87.56万元</w:t>
      </w:r>
      <w:r>
        <w:rPr>
          <w:rFonts w:hint="eastAsia" w:ascii="仿宋_GB2312" w:hAnsi="仿宋_GB2312" w:eastAsia="仿宋_GB2312" w:cs="仿宋_GB2312"/>
          <w:color w:val="000000"/>
          <w:sz w:val="32"/>
          <w:szCs w:val="32"/>
          <w:lang w:val="zh-CN"/>
        </w:rPr>
        <w:t>，截止20</w:t>
      </w:r>
      <w:r>
        <w:rPr>
          <w:rFonts w:hint="eastAsia" w:ascii="仿宋_GB2312" w:hAnsi="仿宋_GB2312" w:eastAsia="仿宋_GB2312" w:cs="仿宋_GB2312"/>
          <w:color w:val="000000"/>
          <w:sz w:val="32"/>
          <w:szCs w:val="32"/>
        </w:rPr>
        <w:t>21</w:t>
      </w:r>
      <w:r>
        <w:rPr>
          <w:rFonts w:hint="eastAsia" w:ascii="仿宋_GB2312" w:hAnsi="仿宋_GB2312" w:eastAsia="仿宋_GB2312" w:cs="仿宋_GB2312"/>
          <w:color w:val="000000"/>
          <w:sz w:val="32"/>
          <w:szCs w:val="32"/>
          <w:lang w:val="zh-CN"/>
        </w:rPr>
        <w:t>年12月底支出</w:t>
      </w:r>
      <w:r>
        <w:rPr>
          <w:rFonts w:hint="eastAsia" w:ascii="仿宋_GB2312" w:hAnsi="仿宋_GB2312" w:eastAsia="仿宋_GB2312" w:cs="仿宋_GB2312"/>
          <w:color w:val="000000"/>
          <w:sz w:val="32"/>
          <w:szCs w:val="32"/>
          <w:lang w:val="en-US" w:eastAsia="zh-CN"/>
        </w:rPr>
        <w:t>69.19万元，结转18.37万元。</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outlineLvl w:val="9"/>
        <w:rPr>
          <w:rFonts w:hint="eastAsia" w:ascii="楷体_GB2312" w:hAnsi="楷体_GB2312" w:eastAsia="楷体_GB2312" w:cs="楷体_GB2312"/>
          <w:b w:val="0"/>
          <w:bCs w:val="0"/>
          <w:color w:val="auto"/>
          <w:kern w:val="0"/>
          <w:sz w:val="32"/>
          <w:szCs w:val="32"/>
          <w:highlight w:val="none"/>
          <w:shd w:val="clear" w:color="auto" w:fill="FFFFFF"/>
          <w:lang w:val="zh-CN" w:eastAsia="zh-CN" w:bidi="ar-SA"/>
        </w:rPr>
      </w:pPr>
      <w:r>
        <w:rPr>
          <w:rFonts w:hint="eastAsia" w:ascii="楷体_GB2312" w:hAnsi="楷体_GB2312" w:eastAsia="楷体_GB2312" w:cs="楷体_GB2312"/>
          <w:b w:val="0"/>
          <w:bCs w:val="0"/>
          <w:color w:val="auto"/>
          <w:kern w:val="0"/>
          <w:sz w:val="32"/>
          <w:szCs w:val="32"/>
          <w:highlight w:val="none"/>
          <w:shd w:val="clear" w:color="auto" w:fill="FFFFFF"/>
          <w:lang w:val="zh-CN" w:eastAsia="zh-CN" w:bidi="ar-SA"/>
        </w:rPr>
        <w:t>（二）结果应用情况</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color w:val="000000"/>
          <w:kern w:val="0"/>
          <w:sz w:val="32"/>
          <w:szCs w:val="32"/>
          <w:lang w:val="zh-CN" w:eastAsia="zh-CN" w:bidi="ar"/>
        </w:rPr>
      </w:pPr>
      <w:r>
        <w:rPr>
          <w:rFonts w:hint="eastAsia" w:ascii="仿宋_GB2312" w:hAnsi="仿宋_GB2312" w:eastAsia="仿宋_GB2312" w:cs="仿宋_GB2312"/>
          <w:color w:val="000000"/>
          <w:kern w:val="0"/>
          <w:sz w:val="32"/>
          <w:szCs w:val="32"/>
          <w:lang w:val="zh-CN" w:eastAsia="zh-CN" w:bidi="ar"/>
        </w:rPr>
        <w:t>在结果应用方面。按照我市预算绩效管理要求，把绩效评价结果作为本年度预算调整和下年度资金安排、预算编制的重要依据，优先考虑或重点支持绩效评价良好的项目，调减或取消绩效评价差的项目，优化资源配置。</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000000"/>
          <w:kern w:val="0"/>
          <w:sz w:val="32"/>
          <w:szCs w:val="32"/>
          <w:lang w:val="zh-CN" w:eastAsia="zh-CN" w:bidi="ar"/>
        </w:rPr>
      </w:pPr>
      <w:r>
        <w:rPr>
          <w:rFonts w:hint="eastAsia" w:ascii="仿宋_GB2312" w:hAnsi="仿宋_GB2312" w:eastAsia="仿宋_GB2312" w:cs="仿宋_GB2312"/>
          <w:color w:val="000000"/>
          <w:kern w:val="0"/>
          <w:sz w:val="32"/>
          <w:szCs w:val="32"/>
          <w:lang w:val="zh-CN" w:eastAsia="zh-CN" w:bidi="ar"/>
        </w:rPr>
        <w:t>在结果公开方面。我单位会积极将绩效目标、绩效报告、评价结果等绩效管理信息的内容在规定范围内进行公开公示，接受公众监督。</w:t>
      </w:r>
    </w:p>
    <w:p>
      <w:pPr>
        <w:pStyle w:val="7"/>
        <w:keepNext w:val="0"/>
        <w:keepLines w:val="0"/>
        <w:pageBreakBefore w:val="0"/>
        <w:widowControl/>
        <w:suppressLineNumbers w:val="0"/>
        <w:kinsoku/>
        <w:wordWrap/>
        <w:overflowPunct/>
        <w:topLinePunct w:val="0"/>
        <w:autoSpaceDE/>
        <w:autoSpaceDN/>
        <w:bidi w:val="0"/>
        <w:spacing w:before="0" w:beforeAutospacing="0" w:after="0" w:afterAutospacing="0" w:line="576" w:lineRule="exact"/>
        <w:ind w:left="0" w:right="0" w:firstLine="420"/>
        <w:jc w:val="both"/>
        <w:textAlignment w:val="auto"/>
        <w:outlineLvl w:val="9"/>
        <w:rPr>
          <w:rFonts w:hint="eastAsia" w:ascii="楷体_GB2312" w:hAnsi="楷体_GB2312" w:eastAsia="楷体_GB2312" w:cs="楷体_GB2312"/>
          <w:b w:val="0"/>
          <w:bCs w:val="0"/>
          <w:color w:val="auto"/>
          <w:kern w:val="0"/>
          <w:sz w:val="32"/>
          <w:szCs w:val="32"/>
          <w:highlight w:val="none"/>
          <w:shd w:val="clear" w:color="auto" w:fill="FFFFFF"/>
          <w:lang w:val="zh-CN" w:eastAsia="zh-CN" w:bidi="ar-SA"/>
        </w:rPr>
      </w:pPr>
      <w:r>
        <w:rPr>
          <w:rFonts w:hint="eastAsia" w:ascii="楷体_GB2312" w:hAnsi="楷体_GB2312" w:eastAsia="楷体_GB2312" w:cs="楷体_GB2312"/>
          <w:b w:val="0"/>
          <w:bCs w:val="0"/>
          <w:color w:val="auto"/>
          <w:kern w:val="0"/>
          <w:sz w:val="32"/>
          <w:szCs w:val="32"/>
          <w:highlight w:val="none"/>
          <w:shd w:val="clear" w:color="auto" w:fill="FFFFFF"/>
          <w:lang w:val="zh-CN" w:eastAsia="zh-CN" w:bidi="ar-SA"/>
        </w:rPr>
        <w:t>（三）自评质量</w:t>
      </w:r>
    </w:p>
    <w:p>
      <w:pPr>
        <w:pStyle w:val="7"/>
        <w:keepNext w:val="0"/>
        <w:keepLines w:val="0"/>
        <w:pageBreakBefore w:val="0"/>
        <w:widowControl/>
        <w:suppressLineNumbers w:val="0"/>
        <w:kinsoku/>
        <w:wordWrap/>
        <w:overflowPunct/>
        <w:topLinePunct w:val="0"/>
        <w:autoSpaceDE/>
        <w:autoSpaceDN/>
        <w:bidi w:val="0"/>
        <w:spacing w:before="0" w:beforeAutospacing="0" w:after="0" w:afterAutospacing="0" w:line="576" w:lineRule="exact"/>
        <w:ind w:right="0" w:firstLine="640" w:firstLineChars="200"/>
        <w:jc w:val="both"/>
        <w:textAlignment w:val="auto"/>
        <w:outlineLvl w:val="9"/>
        <w:rPr>
          <w:rFonts w:hint="eastAsia" w:ascii="仿宋_GB2312" w:hAnsi="仿宋_GB2312" w:eastAsia="仿宋_GB2312" w:cs="仿宋_GB2312"/>
          <w:color w:val="000000"/>
          <w:kern w:val="0"/>
          <w:sz w:val="32"/>
          <w:szCs w:val="32"/>
          <w:lang w:val="zh-CN" w:eastAsia="zh-CN" w:bidi="ar"/>
        </w:rPr>
      </w:pPr>
      <w:r>
        <w:rPr>
          <w:rFonts w:hint="eastAsia" w:ascii="仿宋_GB2312" w:hAnsi="仿宋_GB2312" w:eastAsia="仿宋_GB2312" w:cs="仿宋_GB2312"/>
          <w:color w:val="000000"/>
          <w:kern w:val="0"/>
          <w:sz w:val="32"/>
          <w:szCs w:val="32"/>
          <w:lang w:val="zh-CN" w:eastAsia="zh-CN" w:bidi="ar"/>
        </w:rPr>
        <w:t>按照《</w:t>
      </w:r>
      <w:r>
        <w:rPr>
          <w:rFonts w:hint="eastAsia" w:ascii="仿宋_GB2312" w:hAnsi="仿宋_GB2312" w:eastAsia="仿宋_GB2312" w:cs="仿宋_GB2312"/>
          <w:color w:val="000000"/>
          <w:kern w:val="0"/>
          <w:sz w:val="32"/>
          <w:szCs w:val="32"/>
          <w:lang w:val="en-US" w:eastAsia="zh-CN" w:bidi="ar"/>
        </w:rPr>
        <w:t>广元市财政局</w:t>
      </w:r>
      <w:r>
        <w:rPr>
          <w:rFonts w:hint="eastAsia" w:ascii="仿宋_GB2312" w:hAnsi="仿宋_GB2312" w:eastAsia="仿宋_GB2312" w:cs="仿宋_GB2312"/>
          <w:color w:val="000000"/>
          <w:kern w:val="0"/>
          <w:sz w:val="32"/>
          <w:szCs w:val="32"/>
          <w:lang w:val="zh-CN" w:eastAsia="zh-CN" w:bidi="ar"/>
        </w:rPr>
        <w:t>关于印发&lt;广元市市级项目支出绩效评价管理办法&gt;的通知》（广财绩〔2021〕14号）规定,结合整体支出绩效目标完成情况，认真对照《2022年</w:t>
      </w:r>
      <w:r>
        <w:rPr>
          <w:rFonts w:hint="eastAsia" w:ascii="仿宋_GB2312" w:hAnsi="仿宋_GB2312" w:eastAsia="仿宋_GB2312" w:cs="仿宋_GB2312"/>
          <w:color w:val="000000"/>
          <w:kern w:val="0"/>
          <w:sz w:val="32"/>
          <w:szCs w:val="32"/>
          <w:lang w:val="en-US" w:eastAsia="zh-CN" w:bidi="ar"/>
        </w:rPr>
        <w:t>市</w:t>
      </w:r>
      <w:r>
        <w:rPr>
          <w:rFonts w:hint="eastAsia" w:ascii="仿宋_GB2312" w:hAnsi="仿宋_GB2312" w:eastAsia="仿宋_GB2312" w:cs="仿宋_GB2312"/>
          <w:color w:val="000000"/>
          <w:kern w:val="0"/>
          <w:sz w:val="32"/>
          <w:szCs w:val="32"/>
          <w:lang w:val="zh-CN" w:eastAsia="zh-CN" w:bidi="ar"/>
        </w:rPr>
        <w:t>级部门整体支出绩效评价指标体系》逐项分析，逐项比对绩效指标、指标分值、指标解释、计分标准、评价方式、评价属性等，综合自评打分，自评质量较高。</w:t>
      </w:r>
    </w:p>
    <w:p>
      <w:pPr>
        <w:pStyle w:val="7"/>
        <w:keepNext w:val="0"/>
        <w:keepLines w:val="0"/>
        <w:pageBreakBefore w:val="0"/>
        <w:widowControl/>
        <w:suppressLineNumbers w:val="0"/>
        <w:kinsoku/>
        <w:wordWrap/>
        <w:overflowPunct/>
        <w:topLinePunct w:val="0"/>
        <w:autoSpaceDE/>
        <w:autoSpaceDN/>
        <w:bidi w:val="0"/>
        <w:spacing w:before="0" w:beforeAutospacing="0" w:after="0" w:afterAutospacing="0" w:line="576" w:lineRule="exact"/>
        <w:ind w:right="0" w:firstLine="640" w:firstLineChars="200"/>
        <w:jc w:val="both"/>
        <w:textAlignment w:val="auto"/>
        <w:outlineLvl w:val="9"/>
        <w:rPr>
          <w:rFonts w:hint="eastAsia" w:ascii="黑体" w:hAnsi="黑体" w:eastAsia="黑体" w:cs="黑体"/>
          <w:b w:val="0"/>
          <w:bCs/>
          <w:color w:val="000000"/>
          <w:sz w:val="32"/>
          <w:szCs w:val="32"/>
        </w:rPr>
      </w:pPr>
      <w:r>
        <w:rPr>
          <w:rStyle w:val="10"/>
          <w:rFonts w:hint="eastAsia" w:ascii="黑体" w:hAnsi="黑体" w:eastAsia="黑体" w:cs="黑体"/>
          <w:b w:val="0"/>
          <w:bCs/>
          <w:color w:val="000000"/>
          <w:sz w:val="32"/>
          <w:szCs w:val="32"/>
        </w:rPr>
        <w:t>四、评价结论及建议</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eastAsia" w:ascii="仿宋_GB2312" w:hAnsi="宋体" w:eastAsia="仿宋_GB2312" w:cs="宋体"/>
          <w:color w:val="auto"/>
          <w:kern w:val="0"/>
          <w:sz w:val="32"/>
          <w:szCs w:val="32"/>
          <w:highlight w:val="none"/>
          <w:shd w:val="clear" w:color="auto" w:fill="FFFFFF"/>
          <w:lang w:val="zh-CN"/>
        </w:rPr>
      </w:pPr>
      <w:r>
        <w:rPr>
          <w:rFonts w:hint="eastAsia" w:ascii="楷体_GB2312" w:hAnsi="楷体_GB2312" w:eastAsia="楷体_GB2312" w:cs="楷体_GB2312"/>
          <w:color w:val="auto"/>
          <w:kern w:val="0"/>
          <w:sz w:val="32"/>
          <w:szCs w:val="32"/>
          <w:highlight w:val="none"/>
          <w:shd w:val="clear" w:color="auto" w:fill="FFFFFF"/>
          <w:lang w:val="zh-CN"/>
        </w:rPr>
        <w:t>（一）评价结论。</w:t>
      </w:r>
      <w:r>
        <w:rPr>
          <w:rFonts w:hint="eastAsia" w:ascii="仿宋_GB2312" w:hAnsi="宋体" w:eastAsia="仿宋_GB2312" w:cs="宋体"/>
          <w:color w:val="auto"/>
          <w:kern w:val="0"/>
          <w:sz w:val="32"/>
          <w:szCs w:val="32"/>
          <w:highlight w:val="none"/>
          <w:shd w:val="clear" w:color="auto" w:fill="FFFFFF"/>
          <w:lang w:val="zh-CN"/>
        </w:rPr>
        <w:t>通过开展残疾人基本康复服务项目年度工作，为残疾人配置辅助器具，为肢体、视力、精神、智力残疾人提供基本康复服务，努力提高受助残疾人生活自理和社会参与能力；通过开展残疾人培训，提高残疾人劳动技能，提高残疾人教育水平，助力农村贫困残疾人实现脱贫，实施盲人按摩机构服务提档升级工程，实施残疾人文创产业园建设，开展残疾人温暖万家慰问；通过残疾人体育参赛和体育人才培养，丰富残疾人文化体育生活；开展残疾人文化艺术节，宣传残疾人事业工作，营造理解、尊重、关心、帮助残疾人的良好社会氛围。健全残疾人权益保障制度，完善基本公共服务体系，进一步提高残疾人社会保障和基本公共服务水平，促进残疾人事业与经济社会协调发展。</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eastAsia" w:ascii="仿宋_GB2312" w:hAnsi="宋体" w:eastAsia="仿宋_GB2312" w:cs="宋体"/>
          <w:color w:val="auto"/>
          <w:kern w:val="0"/>
          <w:sz w:val="32"/>
          <w:szCs w:val="32"/>
          <w:highlight w:val="none"/>
          <w:shd w:val="clear" w:color="auto" w:fill="FFFFFF"/>
          <w:lang w:val="zh-CN"/>
        </w:rPr>
      </w:pPr>
      <w:r>
        <w:rPr>
          <w:rFonts w:hint="eastAsia" w:ascii="楷体_GB2312" w:hAnsi="楷体_GB2312" w:eastAsia="楷体_GB2312" w:cs="楷体_GB2312"/>
          <w:color w:val="auto"/>
          <w:kern w:val="0"/>
          <w:sz w:val="32"/>
          <w:szCs w:val="32"/>
          <w:highlight w:val="none"/>
          <w:shd w:val="clear" w:color="auto" w:fill="FFFFFF"/>
          <w:lang w:val="zh-CN"/>
        </w:rPr>
        <w:t>（二）存在问题。</w:t>
      </w:r>
      <w:r>
        <w:rPr>
          <w:rFonts w:hint="eastAsia" w:ascii="仿宋_GB2312" w:hAnsi="宋体" w:eastAsia="仿宋_GB2312" w:cs="宋体"/>
          <w:color w:val="auto"/>
          <w:kern w:val="0"/>
          <w:sz w:val="32"/>
          <w:szCs w:val="32"/>
          <w:highlight w:val="none"/>
          <w:shd w:val="clear" w:color="auto" w:fill="FFFFFF"/>
          <w:lang w:val="zh-CN"/>
        </w:rPr>
        <w:t>一是盲人按摩机构服务提档升级</w:t>
      </w:r>
      <w:r>
        <w:rPr>
          <w:rFonts w:hint="eastAsia" w:ascii="仿宋_GB2312" w:hAnsi="宋体" w:cs="宋体"/>
          <w:color w:val="auto"/>
          <w:kern w:val="0"/>
          <w:sz w:val="32"/>
          <w:szCs w:val="32"/>
          <w:highlight w:val="none"/>
          <w:shd w:val="clear" w:color="auto" w:fill="FFFFFF"/>
          <w:lang w:val="zh-CN" w:eastAsia="zh-CN"/>
        </w:rPr>
        <w:t>、</w:t>
      </w:r>
      <w:r>
        <w:rPr>
          <w:rFonts w:hint="eastAsia" w:ascii="仿宋_GB2312" w:hAnsi="宋体" w:eastAsia="仿宋_GB2312" w:cs="宋体"/>
          <w:color w:val="auto"/>
          <w:kern w:val="0"/>
          <w:sz w:val="32"/>
          <w:szCs w:val="32"/>
          <w:highlight w:val="none"/>
          <w:shd w:val="clear" w:color="auto" w:fill="FFFFFF"/>
          <w:lang w:val="zh-CN"/>
        </w:rPr>
        <w:t>残疾人文创产业一条街建设</w:t>
      </w:r>
      <w:r>
        <w:rPr>
          <w:rFonts w:hint="eastAsia" w:ascii="仿宋_GB2312" w:hAnsi="宋体" w:cs="宋体"/>
          <w:color w:val="auto"/>
          <w:kern w:val="0"/>
          <w:sz w:val="32"/>
          <w:szCs w:val="32"/>
          <w:highlight w:val="none"/>
          <w:shd w:val="clear" w:color="auto" w:fill="FFFFFF"/>
          <w:lang w:val="zh-CN"/>
        </w:rPr>
        <w:t>等项目，由于疫情原因项目实施周期长，存在跨年支付情况</w:t>
      </w:r>
      <w:r>
        <w:rPr>
          <w:rFonts w:hint="eastAsia" w:ascii="仿宋_GB2312" w:hAnsi="宋体" w:eastAsia="仿宋_GB2312" w:cs="宋体"/>
          <w:color w:val="auto"/>
          <w:kern w:val="0"/>
          <w:sz w:val="32"/>
          <w:szCs w:val="32"/>
          <w:highlight w:val="none"/>
          <w:shd w:val="clear" w:color="auto" w:fill="FFFFFF"/>
          <w:lang w:val="zh-CN"/>
        </w:rPr>
        <w:t>。</w:t>
      </w:r>
      <w:r>
        <w:rPr>
          <w:rFonts w:hint="eastAsia" w:ascii="仿宋_GB2312" w:hAnsi="宋体" w:cs="宋体"/>
          <w:color w:val="auto"/>
          <w:kern w:val="0"/>
          <w:sz w:val="32"/>
          <w:szCs w:val="32"/>
          <w:highlight w:val="none"/>
          <w:shd w:val="clear" w:color="auto" w:fill="FFFFFF"/>
          <w:lang w:val="zh-CN" w:eastAsia="zh-CN"/>
        </w:rPr>
        <w:t>二</w:t>
      </w:r>
      <w:r>
        <w:rPr>
          <w:rFonts w:hint="eastAsia" w:ascii="仿宋_GB2312" w:hAnsi="宋体" w:eastAsia="仿宋_GB2312" w:cs="宋体"/>
          <w:color w:val="auto"/>
          <w:kern w:val="0"/>
          <w:sz w:val="32"/>
          <w:szCs w:val="32"/>
          <w:highlight w:val="none"/>
          <w:shd w:val="clear" w:color="auto" w:fill="FFFFFF"/>
          <w:lang w:val="zh-CN"/>
        </w:rPr>
        <w:t>是</w:t>
      </w:r>
      <w:r>
        <w:rPr>
          <w:rFonts w:hint="eastAsia" w:ascii="仿宋_GB2312" w:hAnsi="宋体" w:eastAsia="仿宋_GB2312" w:cs="宋体"/>
          <w:color w:val="auto"/>
          <w:kern w:val="0"/>
          <w:sz w:val="32"/>
          <w:szCs w:val="32"/>
          <w:highlight w:val="none"/>
          <w:shd w:val="clear" w:color="auto" w:fill="FFFFFF"/>
          <w:lang w:val="zh-CN" w:eastAsia="zh-CN"/>
        </w:rPr>
        <w:t>省第三届残疾人文化艺术节活动</w:t>
      </w:r>
      <w:r>
        <w:rPr>
          <w:rFonts w:hint="eastAsia" w:ascii="仿宋_GB2312" w:hAnsi="宋体" w:cs="宋体"/>
          <w:color w:val="auto"/>
          <w:kern w:val="0"/>
          <w:sz w:val="32"/>
          <w:szCs w:val="32"/>
          <w:highlight w:val="none"/>
          <w:shd w:val="clear" w:color="auto" w:fill="FFFFFF"/>
          <w:lang w:val="zh-CN" w:eastAsia="zh-CN"/>
        </w:rPr>
        <w:t>由于疫情原因</w:t>
      </w:r>
      <w:r>
        <w:rPr>
          <w:rFonts w:hint="eastAsia" w:ascii="仿宋_GB2312" w:hAnsi="宋体" w:eastAsia="仿宋_GB2312" w:cs="宋体"/>
          <w:color w:val="auto"/>
          <w:kern w:val="0"/>
          <w:sz w:val="32"/>
          <w:szCs w:val="32"/>
          <w:highlight w:val="none"/>
          <w:shd w:val="clear" w:color="auto" w:fill="FFFFFF"/>
          <w:lang w:val="zh-CN" w:eastAsia="zh-CN"/>
        </w:rPr>
        <w:t>未举办</w:t>
      </w:r>
      <w:r>
        <w:rPr>
          <w:rFonts w:hint="eastAsia" w:ascii="仿宋_GB2312" w:hAnsi="宋体" w:eastAsia="仿宋_GB2312" w:cs="宋体"/>
          <w:color w:val="auto"/>
          <w:kern w:val="0"/>
          <w:sz w:val="32"/>
          <w:szCs w:val="32"/>
          <w:highlight w:val="none"/>
          <w:shd w:val="clear" w:color="auto" w:fill="FFFFFF"/>
          <w:lang w:val="zh-CN"/>
        </w:rPr>
        <w:t>，该项目预算未执行。</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eastAsia"/>
          <w:color w:val="auto"/>
          <w:highlight w:val="none"/>
          <w:lang w:val="zh-CN"/>
        </w:rPr>
      </w:pPr>
      <w:r>
        <w:rPr>
          <w:rFonts w:hint="eastAsia" w:ascii="楷体_GB2312" w:hAnsi="楷体_GB2312" w:eastAsia="楷体_GB2312" w:cs="楷体_GB2312"/>
          <w:color w:val="auto"/>
          <w:kern w:val="0"/>
          <w:sz w:val="32"/>
          <w:szCs w:val="32"/>
          <w:highlight w:val="none"/>
          <w:shd w:val="clear" w:color="auto" w:fill="FFFFFF"/>
          <w:lang w:val="zh-CN"/>
        </w:rPr>
        <w:t>（三）改进建议。</w:t>
      </w:r>
      <w:r>
        <w:rPr>
          <w:rFonts w:hint="eastAsia" w:ascii="仿宋_GB2312" w:hAnsi="宋体" w:eastAsia="仿宋_GB2312" w:cs="宋体"/>
          <w:color w:val="auto"/>
          <w:kern w:val="0"/>
          <w:sz w:val="32"/>
          <w:szCs w:val="32"/>
          <w:highlight w:val="none"/>
          <w:shd w:val="clear" w:color="auto" w:fill="FFFFFF"/>
          <w:lang w:val="zh-CN"/>
        </w:rPr>
        <w:t>一是对照绩效目标任务，跟踪完成残疾人就业与培训相关项目验收和资金支付。二是强化年初预算编制情况，合理安排项目预算，按照进度推进项目年内实施并完成资金支付。</w:t>
      </w:r>
    </w:p>
    <w:p>
      <w:pPr>
        <w:pStyle w:val="11"/>
        <w:keepNext w:val="0"/>
        <w:keepLines w:val="0"/>
        <w:pageBreakBefore w:val="0"/>
        <w:widowControl w:val="0"/>
        <w:kinsoku/>
        <w:wordWrap/>
        <w:overflowPunct/>
        <w:topLinePunct w:val="0"/>
        <w:autoSpaceDE/>
        <w:autoSpaceDN/>
        <w:bidi w:val="0"/>
        <w:spacing w:line="576" w:lineRule="exact"/>
        <w:jc w:val="both"/>
        <w:textAlignment w:val="auto"/>
        <w:rPr>
          <w:rFonts w:hint="eastAsia" w:ascii="方正小标宋简体" w:hAnsi="方正小标宋简体" w:eastAsia="方正小标宋简体" w:cs="方正小标宋简体"/>
          <w:b w:val="0"/>
          <w:bCs w:val="0"/>
          <w:color w:val="auto"/>
          <w:kern w:val="2"/>
          <w:sz w:val="40"/>
          <w:szCs w:val="40"/>
          <w:lang w:val="en-US" w:eastAsia="zh-CN"/>
        </w:rPr>
      </w:pPr>
    </w:p>
    <w:p>
      <w:pPr>
        <w:pStyle w:val="11"/>
        <w:keepNext w:val="0"/>
        <w:keepLines w:val="0"/>
        <w:pageBreakBefore w:val="0"/>
        <w:widowControl w:val="0"/>
        <w:kinsoku/>
        <w:wordWrap/>
        <w:overflowPunct/>
        <w:topLinePunct w:val="0"/>
        <w:autoSpaceDE/>
        <w:autoSpaceDN/>
        <w:bidi w:val="0"/>
        <w:spacing w:line="576" w:lineRule="exact"/>
        <w:jc w:val="both"/>
        <w:textAlignment w:val="auto"/>
        <w:rPr>
          <w:rFonts w:hint="eastAsia" w:ascii="方正小标宋简体" w:hAnsi="方正小标宋简体" w:eastAsia="方正小标宋简体" w:cs="方正小标宋简体"/>
          <w:b w:val="0"/>
          <w:bCs w:val="0"/>
          <w:color w:val="auto"/>
          <w:kern w:val="2"/>
          <w:sz w:val="40"/>
          <w:szCs w:val="40"/>
          <w:lang w:val="en-US" w:eastAsia="zh-CN"/>
        </w:rPr>
      </w:pPr>
    </w:p>
    <w:p>
      <w:pPr>
        <w:pStyle w:val="11"/>
        <w:keepNext w:val="0"/>
        <w:keepLines w:val="0"/>
        <w:pageBreakBefore w:val="0"/>
        <w:widowControl w:val="0"/>
        <w:kinsoku/>
        <w:wordWrap/>
        <w:overflowPunct/>
        <w:topLinePunct w:val="0"/>
        <w:autoSpaceDE/>
        <w:autoSpaceDN/>
        <w:bidi w:val="0"/>
        <w:spacing w:line="576" w:lineRule="exact"/>
        <w:jc w:val="both"/>
        <w:textAlignment w:val="auto"/>
        <w:rPr>
          <w:rFonts w:hint="eastAsia" w:ascii="方正小标宋简体" w:hAnsi="方正小标宋简体" w:eastAsia="方正小标宋简体" w:cs="方正小标宋简体"/>
          <w:b w:val="0"/>
          <w:bCs w:val="0"/>
          <w:color w:val="auto"/>
          <w:kern w:val="2"/>
          <w:sz w:val="40"/>
          <w:szCs w:val="40"/>
          <w:lang w:val="en-US" w:eastAsia="zh-CN"/>
        </w:rPr>
      </w:pPr>
    </w:p>
    <w:p>
      <w:pPr>
        <w:pStyle w:val="11"/>
        <w:keepNext w:val="0"/>
        <w:keepLines w:val="0"/>
        <w:pageBreakBefore w:val="0"/>
        <w:widowControl w:val="0"/>
        <w:kinsoku/>
        <w:wordWrap/>
        <w:overflowPunct/>
        <w:topLinePunct w:val="0"/>
        <w:autoSpaceDE/>
        <w:autoSpaceDN/>
        <w:bidi w:val="0"/>
        <w:spacing w:line="576" w:lineRule="exact"/>
        <w:jc w:val="both"/>
        <w:textAlignment w:val="auto"/>
        <w:rPr>
          <w:rFonts w:hint="eastAsia" w:ascii="方正小标宋简体" w:hAnsi="方正小标宋简体" w:eastAsia="方正小标宋简体" w:cs="方正小标宋简体"/>
          <w:b w:val="0"/>
          <w:bCs w:val="0"/>
          <w:color w:val="auto"/>
          <w:kern w:val="2"/>
          <w:sz w:val="40"/>
          <w:szCs w:val="40"/>
          <w:lang w:val="en-US" w:eastAsia="zh-CN"/>
        </w:rPr>
      </w:pPr>
    </w:p>
    <w:p>
      <w:pPr>
        <w:pStyle w:val="11"/>
        <w:keepNext w:val="0"/>
        <w:keepLines w:val="0"/>
        <w:pageBreakBefore w:val="0"/>
        <w:widowControl w:val="0"/>
        <w:kinsoku/>
        <w:wordWrap/>
        <w:overflowPunct/>
        <w:topLinePunct w:val="0"/>
        <w:autoSpaceDE/>
        <w:autoSpaceDN/>
        <w:bidi w:val="0"/>
        <w:spacing w:line="576" w:lineRule="exact"/>
        <w:jc w:val="both"/>
        <w:textAlignment w:val="auto"/>
        <w:rPr>
          <w:rFonts w:hint="eastAsia" w:ascii="方正小标宋简体" w:hAnsi="方正小标宋简体" w:eastAsia="方正小标宋简体" w:cs="方正小标宋简体"/>
          <w:b w:val="0"/>
          <w:bCs w:val="0"/>
          <w:color w:val="auto"/>
          <w:kern w:val="2"/>
          <w:sz w:val="40"/>
          <w:szCs w:val="40"/>
          <w:lang w:val="en-US" w:eastAsia="zh-CN"/>
        </w:rPr>
      </w:pPr>
    </w:p>
    <w:p>
      <w:pPr>
        <w:pStyle w:val="11"/>
        <w:keepNext w:val="0"/>
        <w:keepLines w:val="0"/>
        <w:pageBreakBefore w:val="0"/>
        <w:widowControl w:val="0"/>
        <w:kinsoku/>
        <w:wordWrap/>
        <w:overflowPunct/>
        <w:topLinePunct w:val="0"/>
        <w:autoSpaceDE/>
        <w:autoSpaceDN/>
        <w:bidi w:val="0"/>
        <w:spacing w:line="576" w:lineRule="exact"/>
        <w:jc w:val="both"/>
        <w:textAlignment w:val="auto"/>
        <w:rPr>
          <w:rFonts w:hint="eastAsia" w:ascii="方正小标宋简体" w:hAnsi="方正小标宋简体" w:eastAsia="方正小标宋简体" w:cs="方正小标宋简体"/>
          <w:b w:val="0"/>
          <w:bCs w:val="0"/>
          <w:color w:val="auto"/>
          <w:kern w:val="2"/>
          <w:sz w:val="40"/>
          <w:szCs w:val="40"/>
          <w:lang w:val="en-US" w:eastAsia="zh-CN"/>
        </w:rPr>
      </w:pPr>
    </w:p>
    <w:p>
      <w:pPr>
        <w:pStyle w:val="11"/>
        <w:keepNext w:val="0"/>
        <w:keepLines w:val="0"/>
        <w:pageBreakBefore w:val="0"/>
        <w:widowControl w:val="0"/>
        <w:kinsoku/>
        <w:wordWrap/>
        <w:overflowPunct/>
        <w:topLinePunct w:val="0"/>
        <w:autoSpaceDE/>
        <w:autoSpaceDN/>
        <w:bidi w:val="0"/>
        <w:spacing w:line="576" w:lineRule="exact"/>
        <w:jc w:val="both"/>
        <w:textAlignment w:val="auto"/>
        <w:rPr>
          <w:rFonts w:hint="eastAsia" w:ascii="黑体" w:hAnsi="黑体" w:eastAsia="黑体" w:cs="黑体"/>
          <w:b w:val="0"/>
          <w:bCs w:val="0"/>
          <w:color w:val="auto"/>
          <w:kern w:val="2"/>
          <w:sz w:val="32"/>
          <w:szCs w:val="32"/>
          <w:lang w:val="en-US" w:eastAsia="zh-CN"/>
        </w:rPr>
      </w:pPr>
      <w:r>
        <w:rPr>
          <w:rFonts w:hint="eastAsia" w:ascii="黑体" w:hAnsi="黑体" w:eastAsia="黑体" w:cs="黑体"/>
          <w:b w:val="0"/>
          <w:bCs w:val="0"/>
          <w:color w:val="auto"/>
          <w:kern w:val="2"/>
          <w:sz w:val="32"/>
          <w:szCs w:val="32"/>
          <w:lang w:val="en-US" w:eastAsia="zh-CN"/>
        </w:rPr>
        <w:t>附件</w:t>
      </w:r>
    </w:p>
    <w:p>
      <w:pPr>
        <w:pStyle w:val="11"/>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hint="eastAsia" w:ascii="方正小标宋简体" w:hAnsi="方正小标宋简体" w:eastAsia="方正小标宋简体" w:cs="方正小标宋简体"/>
          <w:b w:val="0"/>
          <w:bCs w:val="0"/>
          <w:color w:val="auto"/>
          <w:kern w:val="2"/>
          <w:sz w:val="44"/>
          <w:szCs w:val="44"/>
          <w:lang w:eastAsia="zh-CN"/>
        </w:rPr>
      </w:pPr>
      <w:r>
        <w:rPr>
          <w:rFonts w:hint="eastAsia" w:ascii="方正小标宋简体" w:hAnsi="方正小标宋简体" w:eastAsia="方正小标宋简体" w:cs="方正小标宋简体"/>
          <w:b w:val="0"/>
          <w:bCs w:val="0"/>
          <w:color w:val="auto"/>
          <w:kern w:val="2"/>
          <w:sz w:val="44"/>
          <w:szCs w:val="44"/>
          <w:lang w:val="en-US" w:eastAsia="zh-CN"/>
        </w:rPr>
        <w:t>2021年市残联</w:t>
      </w:r>
      <w:r>
        <w:rPr>
          <w:rFonts w:hint="eastAsia" w:ascii="方正小标宋简体" w:hAnsi="方正小标宋简体" w:eastAsia="方正小标宋简体" w:cs="方正小标宋简体"/>
          <w:b w:val="0"/>
          <w:bCs w:val="0"/>
          <w:color w:val="auto"/>
          <w:kern w:val="2"/>
          <w:sz w:val="44"/>
          <w:szCs w:val="44"/>
          <w:lang w:eastAsia="zh-CN"/>
        </w:rPr>
        <w:t>专项预算项目支出</w:t>
      </w:r>
    </w:p>
    <w:p>
      <w:pPr>
        <w:pStyle w:val="11"/>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hint="eastAsia" w:ascii="方正小标宋简体" w:hAnsi="方正小标宋简体" w:eastAsia="方正小标宋简体" w:cs="方正小标宋简体"/>
          <w:b w:val="0"/>
          <w:bCs w:val="0"/>
          <w:color w:val="auto"/>
          <w:kern w:val="2"/>
          <w:sz w:val="44"/>
          <w:szCs w:val="44"/>
        </w:rPr>
      </w:pPr>
      <w:r>
        <w:rPr>
          <w:rFonts w:hint="eastAsia" w:ascii="方正小标宋简体" w:hAnsi="方正小标宋简体" w:eastAsia="方正小标宋简体" w:cs="方正小标宋简体"/>
          <w:b w:val="0"/>
          <w:bCs w:val="0"/>
          <w:color w:val="auto"/>
          <w:kern w:val="2"/>
          <w:sz w:val="44"/>
          <w:szCs w:val="44"/>
        </w:rPr>
        <w:t>绩效自评报告</w:t>
      </w:r>
    </w:p>
    <w:p>
      <w:pPr>
        <w:pStyle w:val="11"/>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hint="eastAsia" w:ascii="楷体_GB2312" w:hAnsi="楷体_GB2312" w:eastAsia="楷体_GB2312" w:cs="楷体_GB2312"/>
          <w:b w:val="0"/>
          <w:bCs w:val="0"/>
          <w:color w:val="auto"/>
          <w:kern w:val="2"/>
          <w:sz w:val="32"/>
          <w:szCs w:val="32"/>
          <w:lang w:eastAsia="zh-CN"/>
        </w:rPr>
      </w:pPr>
      <w:r>
        <w:rPr>
          <w:rFonts w:hint="eastAsia" w:ascii="楷体_GB2312" w:hAnsi="楷体_GB2312" w:eastAsia="楷体_GB2312" w:cs="楷体_GB2312"/>
          <w:b w:val="0"/>
          <w:bCs w:val="0"/>
          <w:color w:val="auto"/>
          <w:kern w:val="2"/>
          <w:sz w:val="32"/>
          <w:szCs w:val="32"/>
          <w:lang w:eastAsia="zh-CN"/>
        </w:rPr>
        <w:t>（残疾人康复训练）</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黑体" w:hAnsi="宋体" w:eastAsia="黑体"/>
          <w:b w:val="0"/>
          <w:bCs w:val="0"/>
        </w:rPr>
      </w:pP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lang w:val="zh-CN"/>
        </w:rPr>
      </w:pPr>
      <w:r>
        <w:rPr>
          <w:rFonts w:hint="eastAsia" w:ascii="黑体" w:hAnsi="宋体" w:eastAsia="黑体"/>
          <w:b w:val="0"/>
          <w:bCs w:val="0"/>
        </w:rPr>
        <w:t>一、</w:t>
      </w:r>
      <w:r>
        <w:rPr>
          <w:rFonts w:hint="eastAsia" w:ascii="黑体" w:hAnsi="宋体" w:eastAsia="黑体"/>
          <w:b w:val="0"/>
          <w:bCs w:val="0"/>
          <w:lang w:val="zh-CN"/>
        </w:rPr>
        <w:t>项目概况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lang w:val="zh-CN"/>
        </w:rPr>
      </w:pPr>
      <w:r>
        <w:rPr>
          <w:rFonts w:hint="eastAsia" w:ascii="楷体_GB2312" w:hAnsi="宋体" w:eastAsia="楷体_GB2312"/>
          <w:b w:val="0"/>
          <w:bCs w:val="0"/>
          <w:lang w:val="zh-CN"/>
        </w:rPr>
        <w:t>（一）项目基本情况。</w:t>
      </w:r>
    </w:p>
    <w:p>
      <w:pPr>
        <w:ind w:firstLine="640" w:firstLineChars="200"/>
        <w:rPr>
          <w:rFonts w:ascii="仿宋_GB2312" w:hAnsi="宋体"/>
          <w:b w:val="0"/>
          <w:bCs w:val="0"/>
          <w:lang w:val="zh-CN"/>
        </w:rPr>
      </w:pPr>
      <w:r>
        <w:rPr>
          <w:rFonts w:hint="eastAsia" w:ascii="仿宋_GB2312" w:hAnsi="宋体"/>
          <w:b w:val="0"/>
          <w:bCs w:val="0"/>
          <w:lang w:val="zh-CN"/>
        </w:rPr>
        <w:t>1．</w:t>
      </w:r>
      <w:r>
        <w:rPr>
          <w:rFonts w:hint="eastAsia" w:ascii="仿宋_GB2312" w:hAnsi="仿宋_GB2312" w:cs="仿宋_GB2312"/>
          <w:sz w:val="32"/>
          <w:szCs w:val="32"/>
          <w:lang w:eastAsia="zh-CN"/>
        </w:rPr>
        <w:t>对0-6残疾儿童提供康复救助训练，</w:t>
      </w:r>
      <w:r>
        <w:rPr>
          <w:rFonts w:hint="eastAsia" w:ascii="仿宋_GB2312" w:hAnsi="仿宋_GB2312" w:eastAsia="仿宋_GB2312" w:cs="仿宋_GB2312"/>
          <w:sz w:val="32"/>
          <w:szCs w:val="32"/>
        </w:rPr>
        <w:t>加大残疾儿童照护服务，严格落实残疾儿童康复救助制度，完成</w:t>
      </w:r>
      <w:r>
        <w:rPr>
          <w:rFonts w:hint="eastAsia" w:ascii="仿宋_GB2312" w:hAnsi="仿宋_GB2312" w:cs="仿宋_GB2312"/>
          <w:sz w:val="32"/>
          <w:szCs w:val="32"/>
          <w:lang w:eastAsia="zh-CN"/>
        </w:rPr>
        <w:t>年度</w:t>
      </w:r>
      <w:r>
        <w:rPr>
          <w:rFonts w:hint="eastAsia" w:ascii="仿宋_GB2312" w:hAnsi="仿宋_GB2312" w:eastAsia="仿宋_GB2312" w:cs="仿宋_GB2312"/>
          <w:sz w:val="32"/>
          <w:szCs w:val="32"/>
        </w:rPr>
        <w:t>目标任务。</w:t>
      </w:r>
    </w:p>
    <w:p>
      <w:pPr>
        <w:ind w:firstLine="640" w:firstLineChars="200"/>
        <w:rPr>
          <w:rFonts w:ascii="仿宋_GB2312" w:hAnsi="宋体"/>
          <w:b w:val="0"/>
          <w:bCs w:val="0"/>
          <w:lang w:val="zh-CN"/>
        </w:rPr>
      </w:pPr>
      <w:r>
        <w:rPr>
          <w:rFonts w:hint="eastAsia" w:ascii="仿宋_GB2312" w:hAnsi="仿宋_GB2312" w:cs="仿宋_GB2312"/>
          <w:sz w:val="32"/>
          <w:szCs w:val="32"/>
          <w:lang w:val="zh-CN" w:eastAsia="zh-CN"/>
        </w:rPr>
        <w:t>2．项目立项、资金申报的依据。</w:t>
      </w:r>
      <w:r>
        <w:rPr>
          <w:rFonts w:hint="eastAsia" w:ascii="仿宋_GB2312" w:hAnsi="仿宋_GB2312" w:cs="仿宋_GB2312"/>
          <w:sz w:val="32"/>
          <w:szCs w:val="32"/>
          <w:lang w:eastAsia="zh-CN"/>
        </w:rPr>
        <w:t>残疾儿童康复训练经费</w:t>
      </w:r>
      <w:r>
        <w:rPr>
          <w:rFonts w:hint="eastAsia" w:ascii="仿宋_GB2312" w:hAnsi="仿宋_GB2312" w:cs="仿宋_GB2312"/>
          <w:sz w:val="32"/>
          <w:szCs w:val="32"/>
          <w:lang w:val="en-US" w:eastAsia="zh-CN"/>
        </w:rPr>
        <w:t>100</w:t>
      </w:r>
      <w:r>
        <w:rPr>
          <w:rFonts w:hint="eastAsia" w:ascii="仿宋_GB2312" w:hAnsi="仿宋_GB2312" w:cs="仿宋_GB2312"/>
          <w:sz w:val="32"/>
          <w:szCs w:val="32"/>
          <w:lang w:eastAsia="zh-CN"/>
        </w:rPr>
        <w:t>万元。主要用于开展听力、孤独症残疾儿童康复训练</w:t>
      </w:r>
      <w:r>
        <w:rPr>
          <w:rFonts w:hint="eastAsia" w:ascii="仿宋_GB2312" w:hAnsi="仿宋_GB2312" w:cs="仿宋_GB2312"/>
          <w:sz w:val="32"/>
          <w:szCs w:val="32"/>
          <w:lang w:val="en-US" w:eastAsia="zh-CN"/>
        </w:rPr>
        <w:t>100</w:t>
      </w:r>
      <w:r>
        <w:rPr>
          <w:rFonts w:hint="eastAsia" w:ascii="仿宋_GB2312" w:hAnsi="仿宋_GB2312" w:cs="仿宋_GB2312"/>
          <w:sz w:val="32"/>
          <w:szCs w:val="32"/>
          <w:lang w:eastAsia="zh-CN"/>
        </w:rPr>
        <w:t>例按每例补助2万元。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b w:val="0"/>
          <w:bCs w:val="0"/>
          <w:lang w:val="zh-CN"/>
        </w:rPr>
      </w:pPr>
      <w:r>
        <w:rPr>
          <w:rFonts w:hint="eastAsia" w:ascii="仿宋_GB2312" w:hAnsi="宋体"/>
          <w:b w:val="0"/>
          <w:bCs w:val="0"/>
          <w:lang w:val="zh-CN"/>
        </w:rPr>
        <w:t>3．资金管理办法制定情况，资金支持具体项目的条件、范围与支持方式概况。根据</w:t>
      </w:r>
      <w:r>
        <w:rPr>
          <w:rFonts w:hint="eastAsia" w:ascii="仿宋_GB2312" w:hAnsi="宋体"/>
          <w:lang w:val="zh-CN" w:eastAsia="zh-CN"/>
        </w:rPr>
        <w:t>《中共四川省委</w:t>
      </w:r>
      <w:r>
        <w:rPr>
          <w:rFonts w:hint="eastAsia" w:ascii="仿宋_GB2312" w:hAnsi="宋体"/>
          <w:lang w:val="en-US" w:eastAsia="zh-CN"/>
        </w:rPr>
        <w:t xml:space="preserve"> 四川省政府关于全面实施预算绩效管理的实施意见</w:t>
      </w:r>
      <w:r>
        <w:rPr>
          <w:rFonts w:hint="eastAsia" w:ascii="仿宋_GB2312" w:hAnsi="宋体"/>
          <w:lang w:val="zh-CN" w:eastAsia="zh-CN"/>
        </w:rPr>
        <w:t>》规定，结合该项目的指标任务、项目需求、资金规模、绩效目标等因素，及时将项目资金分配、细化。</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b w:val="0"/>
          <w:bCs w:val="0"/>
          <w:lang w:val="zh-CN"/>
        </w:rPr>
      </w:pPr>
      <w:r>
        <w:rPr>
          <w:rFonts w:hint="eastAsia" w:ascii="仿宋_GB2312" w:hAnsi="宋体"/>
          <w:b w:val="0"/>
          <w:bCs w:val="0"/>
          <w:lang w:val="zh-CN"/>
        </w:rPr>
        <w:t>4．资金分配的原则及考虑因素。严格按照</w:t>
      </w:r>
      <w:r>
        <w:rPr>
          <w:rFonts w:hint="eastAsia" w:ascii="仿宋_GB2312" w:hAnsi="仿宋_GB2312" w:cs="仿宋_GB2312"/>
          <w:sz w:val="32"/>
          <w:szCs w:val="32"/>
          <w:lang w:eastAsia="zh-CN"/>
        </w:rPr>
        <w:t>残疾儿童康复训练补助标准和残疾人基本辅具适配标准实施。</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lang w:val="zh-CN"/>
        </w:rPr>
      </w:pPr>
      <w:r>
        <w:rPr>
          <w:rFonts w:hint="eastAsia" w:ascii="楷体_GB2312" w:hAnsi="宋体" w:eastAsia="楷体_GB2312"/>
          <w:b w:val="0"/>
          <w:bCs w:val="0"/>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b w:val="0"/>
          <w:bCs w:val="0"/>
          <w:lang w:val="zh-CN"/>
        </w:rPr>
      </w:pPr>
      <w:r>
        <w:rPr>
          <w:rFonts w:hint="eastAsia" w:ascii="仿宋_GB2312" w:hAnsi="宋体"/>
          <w:b w:val="0"/>
          <w:bCs w:val="0"/>
          <w:lang w:val="zh-CN"/>
        </w:rPr>
        <w:t xml:space="preserve">1．项目主要内容。计划对残疾儿童康复训练100人。                                                                                                                                                                                                                       </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b w:val="0"/>
          <w:bCs w:val="0"/>
          <w:lang w:val="zh-CN"/>
        </w:rPr>
      </w:pPr>
      <w:r>
        <w:rPr>
          <w:rFonts w:hint="eastAsia" w:ascii="仿宋_GB2312" w:hAnsi="宋体"/>
          <w:b w:val="0"/>
          <w:bCs w:val="0"/>
          <w:lang w:val="zh-CN"/>
        </w:rPr>
        <w:t>2．项目实施情况。截止</w:t>
      </w:r>
      <w:r>
        <w:rPr>
          <w:rFonts w:hint="eastAsia" w:ascii="仿宋_GB2312" w:hAnsi="宋体"/>
          <w:lang w:val="zh-CN" w:eastAsia="zh-CN"/>
        </w:rPr>
        <w:t>20</w:t>
      </w:r>
      <w:r>
        <w:rPr>
          <w:rFonts w:hint="eastAsia" w:ascii="仿宋_GB2312" w:hAnsi="宋体"/>
          <w:lang w:val="en-US" w:eastAsia="zh-CN"/>
        </w:rPr>
        <w:t>21</w:t>
      </w:r>
      <w:r>
        <w:rPr>
          <w:rFonts w:hint="eastAsia" w:ascii="仿宋_GB2312" w:hAnsi="宋体"/>
          <w:lang w:val="zh-CN" w:eastAsia="zh-CN"/>
        </w:rPr>
        <w:t>年</w:t>
      </w:r>
      <w:r>
        <w:rPr>
          <w:rFonts w:hint="eastAsia" w:ascii="仿宋_GB2312" w:hAnsi="宋体"/>
          <w:lang w:val="en-US" w:eastAsia="zh-CN"/>
        </w:rPr>
        <w:t>12</w:t>
      </w:r>
      <w:r>
        <w:rPr>
          <w:rFonts w:hint="eastAsia" w:ascii="仿宋_GB2312" w:hAnsi="宋体"/>
          <w:lang w:val="zh-CN" w:eastAsia="zh-CN"/>
        </w:rPr>
        <w:t>月底，</w:t>
      </w:r>
      <w:r>
        <w:rPr>
          <w:rFonts w:hint="eastAsia" w:ascii="仿宋_GB2312" w:hAnsi="宋体"/>
          <w:b w:val="0"/>
          <w:bCs w:val="0"/>
          <w:lang w:val="zh-CN"/>
        </w:rPr>
        <w:t>完成残疾儿童康复训练124人。</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b w:val="0"/>
          <w:bCs w:val="0"/>
          <w:lang w:val="zh-CN"/>
        </w:rPr>
      </w:pPr>
      <w:r>
        <w:rPr>
          <w:rFonts w:hint="eastAsia" w:ascii="仿宋_GB2312" w:hAnsi="宋体"/>
          <w:b w:val="0"/>
          <w:bCs w:val="0"/>
          <w:lang w:val="zh-CN"/>
        </w:rPr>
        <w:t>3．项目分析评价。该项目实际实施内容严格按照项目绩效目标开展，项目实施科学合理。</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28"/>
          <w:szCs w:val="28"/>
          <w:lang w:val="zh-CN"/>
        </w:rPr>
      </w:pPr>
      <w:r>
        <w:rPr>
          <w:rFonts w:hint="eastAsia" w:ascii="楷体_GB2312" w:hAnsi="宋体" w:eastAsia="楷体_GB2312"/>
          <w:b w:val="0"/>
          <w:bCs w:val="0"/>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宋体"/>
          <w:lang w:val="zh-CN" w:eastAsia="zh-CN"/>
        </w:rPr>
      </w:pPr>
      <w:r>
        <w:rPr>
          <w:rFonts w:hint="eastAsia" w:ascii="仿宋_GB2312" w:hAnsi="宋体"/>
          <w:lang w:val="zh-CN" w:eastAsia="zh-CN"/>
        </w:rPr>
        <w:t>根据《中共四川省委</w:t>
      </w:r>
      <w:r>
        <w:rPr>
          <w:rFonts w:hint="eastAsia" w:ascii="仿宋_GB2312" w:hAnsi="宋体"/>
          <w:lang w:val="en-US" w:eastAsia="zh-CN"/>
        </w:rPr>
        <w:t xml:space="preserve"> 四川省政府关于全面实施预算绩效管理的实施意见</w:t>
      </w:r>
      <w:r>
        <w:rPr>
          <w:rFonts w:hint="eastAsia" w:ascii="仿宋_GB2312" w:hAnsi="宋体"/>
          <w:lang w:val="zh-CN" w:eastAsia="zh-CN"/>
        </w:rPr>
        <w:t>》规定，结合项目的指标任务、项目需求、资金规模、绩效目标等因素，根据2022年市级专项预算项目支出绩效评价指标体系完成项目评价。</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rPr>
      </w:pPr>
      <w:r>
        <w:rPr>
          <w:rFonts w:hint="eastAsia" w:ascii="黑体" w:hAnsi="宋体" w:eastAsia="黑体"/>
          <w:b w:val="0"/>
          <w:bCs w:val="0"/>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lang w:val="zh-CN"/>
        </w:rPr>
      </w:pPr>
      <w:r>
        <w:rPr>
          <w:rFonts w:hint="eastAsia" w:ascii="楷体_GB2312" w:hAnsi="宋体" w:eastAsia="楷体_GB2312"/>
          <w:b w:val="0"/>
          <w:bCs w:val="0"/>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b w:val="0"/>
          <w:bCs w:val="0"/>
          <w:lang w:val="zh-CN"/>
        </w:rPr>
      </w:pPr>
      <w:r>
        <w:rPr>
          <w:rFonts w:hint="eastAsia" w:ascii="仿宋_GB2312" w:hAnsi="宋体"/>
          <w:b w:val="0"/>
          <w:bCs w:val="0"/>
          <w:lang w:val="zh-CN"/>
        </w:rPr>
        <w:t>年初，根据项目需求制定项目绩效目标、编制项目预算、项目资金申报，经人大预算批准后，进行预算公开公示。</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b w:val="0"/>
          <w:bCs w:val="0"/>
          <w:lang w:val="zh-CN"/>
        </w:rPr>
      </w:pPr>
      <w:r>
        <w:rPr>
          <w:rFonts w:hint="eastAsia" w:ascii="楷体_GB2312" w:hAnsi="宋体" w:eastAsia="楷体_GB2312"/>
          <w:b w:val="0"/>
          <w:bCs w:val="0"/>
          <w:lang w:val="zh-CN"/>
        </w:rPr>
        <w:t>（二）资金计划、到位及使用情况</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rPr>
          <w:rFonts w:hint="default" w:ascii="仿宋_GB2312" w:hAnsi="仿宋_GB2312" w:cs="仿宋_GB2312"/>
          <w:b w:val="0"/>
          <w:bCs w:val="0"/>
          <w:lang w:val="en-US" w:eastAsia="zh-CN"/>
        </w:rPr>
      </w:pPr>
      <w:r>
        <w:rPr>
          <w:rFonts w:hint="eastAsia" w:ascii="仿宋_GB2312" w:hAnsi="仿宋_GB2312" w:eastAsia="仿宋_GB2312" w:cs="仿宋_GB2312"/>
          <w:b w:val="0"/>
          <w:bCs w:val="0"/>
          <w:lang w:val="zh-CN"/>
        </w:rPr>
        <w:t>1．资金计划。</w:t>
      </w:r>
      <w:r>
        <w:rPr>
          <w:rFonts w:hint="eastAsia" w:ascii="仿宋_GB2312" w:hAnsi="仿宋_GB2312" w:cs="仿宋_GB2312"/>
          <w:b w:val="0"/>
          <w:bCs w:val="0"/>
          <w:lang w:val="en-US" w:eastAsia="zh-CN"/>
        </w:rPr>
        <w:t>2021年初预算，一般公共预算残疾人康复资金100万元。</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b w:val="0"/>
          <w:bCs w:val="0"/>
          <w:lang w:val="zh-CN"/>
        </w:rPr>
      </w:pPr>
      <w:r>
        <w:rPr>
          <w:rFonts w:hint="eastAsia" w:ascii="仿宋_GB2312" w:hAnsi="仿宋_GB2312" w:eastAsia="仿宋_GB2312" w:cs="仿宋_GB2312"/>
          <w:b w:val="0"/>
          <w:bCs w:val="0"/>
          <w:lang w:val="zh-CN"/>
        </w:rPr>
        <w:t>2．资金到位。</w:t>
      </w:r>
      <w:r>
        <w:rPr>
          <w:rFonts w:hint="eastAsia" w:ascii="仿宋_GB2312" w:hAnsi="宋体"/>
          <w:lang w:val="zh-CN" w:eastAsia="zh-CN"/>
        </w:rPr>
        <w:t>20</w:t>
      </w:r>
      <w:r>
        <w:rPr>
          <w:rFonts w:hint="eastAsia" w:ascii="仿宋_GB2312" w:hAnsi="宋体"/>
          <w:lang w:val="en-US" w:eastAsia="zh-CN"/>
        </w:rPr>
        <w:t>21</w:t>
      </w:r>
      <w:r>
        <w:rPr>
          <w:rFonts w:hint="eastAsia" w:ascii="仿宋_GB2312" w:hAnsi="宋体"/>
          <w:lang w:val="zh-CN" w:eastAsia="zh-CN"/>
        </w:rPr>
        <w:t>年</w:t>
      </w:r>
      <w:r>
        <w:rPr>
          <w:rFonts w:hint="eastAsia" w:ascii="仿宋_GB2312" w:hAnsi="宋体"/>
          <w:lang w:val="en-US" w:eastAsia="zh-CN"/>
        </w:rPr>
        <w:t>12</w:t>
      </w:r>
      <w:r>
        <w:rPr>
          <w:rFonts w:hint="eastAsia" w:ascii="仿宋_GB2312" w:hAnsi="宋体"/>
          <w:lang w:val="zh-CN" w:eastAsia="zh-CN"/>
        </w:rPr>
        <w:t>月底</w:t>
      </w:r>
      <w:r>
        <w:rPr>
          <w:rFonts w:hint="eastAsia" w:ascii="仿宋_GB2312" w:hAnsi="宋体"/>
          <w:lang w:val="en-US" w:eastAsia="zh-CN"/>
        </w:rPr>
        <w:t>,一般公共预算</w:t>
      </w:r>
      <w:r>
        <w:rPr>
          <w:rFonts w:hint="eastAsia" w:ascii="仿宋_GB2312" w:hAnsi="宋体"/>
          <w:lang w:val="zh-CN" w:eastAsia="zh-CN"/>
        </w:rPr>
        <w:t>残疾人康复资金</w:t>
      </w:r>
      <w:r>
        <w:rPr>
          <w:rFonts w:hint="eastAsia" w:ascii="仿宋_GB2312" w:hAnsi="宋体"/>
          <w:lang w:val="en-US" w:eastAsia="zh-CN"/>
        </w:rPr>
        <w:t>100</w:t>
      </w:r>
      <w:r>
        <w:rPr>
          <w:rFonts w:hint="eastAsia" w:ascii="仿宋_GB2312" w:hAnsi="宋体"/>
          <w:lang w:val="zh-CN" w:eastAsia="zh-CN"/>
        </w:rPr>
        <w:t>万元，已全部到位。</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b w:val="0"/>
          <w:bCs w:val="0"/>
          <w:lang w:val="zh-CN"/>
        </w:rPr>
      </w:pPr>
      <w:r>
        <w:rPr>
          <w:rFonts w:hint="eastAsia" w:ascii="仿宋_GB2312" w:hAnsi="仿宋_GB2312" w:eastAsia="仿宋_GB2312" w:cs="仿宋_GB2312"/>
          <w:b w:val="0"/>
          <w:bCs w:val="0"/>
          <w:lang w:val="zh-CN"/>
        </w:rPr>
        <w:t>3．资金使用。</w:t>
      </w:r>
      <w:r>
        <w:rPr>
          <w:rFonts w:hint="eastAsia" w:ascii="仿宋_GB2312" w:hAnsi="宋体"/>
          <w:lang w:val="en-US" w:eastAsia="zh-CN"/>
        </w:rPr>
        <w:t>一般公共预算</w:t>
      </w:r>
      <w:r>
        <w:rPr>
          <w:rFonts w:hint="eastAsia" w:ascii="仿宋_GB2312" w:hAnsi="宋体"/>
          <w:lang w:val="zh-CN" w:eastAsia="zh-CN"/>
        </w:rPr>
        <w:t>残疾人康复资金</w:t>
      </w:r>
      <w:r>
        <w:rPr>
          <w:rFonts w:hint="eastAsia" w:ascii="仿宋_GB2312" w:hAnsi="宋体"/>
          <w:lang w:val="en-US" w:eastAsia="zh-CN"/>
        </w:rPr>
        <w:t>100</w:t>
      </w:r>
      <w:r>
        <w:rPr>
          <w:rFonts w:hint="eastAsia" w:ascii="仿宋_GB2312" w:hAnsi="宋体"/>
          <w:lang w:val="zh-CN" w:eastAsia="zh-CN"/>
        </w:rPr>
        <w:t>万元。截止20</w:t>
      </w:r>
      <w:r>
        <w:rPr>
          <w:rFonts w:hint="eastAsia" w:ascii="仿宋_GB2312" w:hAnsi="宋体"/>
          <w:lang w:val="en-US" w:eastAsia="zh-CN"/>
        </w:rPr>
        <w:t>21</w:t>
      </w:r>
      <w:r>
        <w:rPr>
          <w:rFonts w:hint="eastAsia" w:ascii="仿宋_GB2312" w:hAnsi="宋体"/>
          <w:lang w:val="zh-CN" w:eastAsia="zh-CN"/>
        </w:rPr>
        <w:t>年12月底共支出</w:t>
      </w:r>
      <w:r>
        <w:rPr>
          <w:rFonts w:hint="eastAsia" w:ascii="仿宋_GB2312" w:hAnsi="宋体"/>
          <w:lang w:val="en-US" w:eastAsia="zh-CN"/>
        </w:rPr>
        <w:t>100</w:t>
      </w:r>
      <w:r>
        <w:rPr>
          <w:rFonts w:hint="eastAsia" w:ascii="仿宋_GB2312" w:hAnsi="宋体"/>
          <w:lang w:val="zh-CN" w:eastAsia="zh-CN"/>
        </w:rPr>
        <w:t>万元，占资金总量的</w:t>
      </w:r>
      <w:r>
        <w:rPr>
          <w:rFonts w:hint="eastAsia" w:ascii="仿宋_GB2312" w:hAnsi="宋体"/>
          <w:lang w:val="en-US" w:eastAsia="zh-CN"/>
        </w:rPr>
        <w:t>100</w:t>
      </w:r>
      <w:r>
        <w:rPr>
          <w:rFonts w:hint="eastAsia" w:ascii="仿宋_GB2312" w:hAnsi="宋体"/>
          <w:lang w:val="zh-CN" w:eastAsia="zh-CN"/>
        </w:rPr>
        <w:t>%，达到预期目标。</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lang w:val="zh-CN"/>
        </w:rPr>
      </w:pPr>
      <w:r>
        <w:rPr>
          <w:rFonts w:hint="eastAsia" w:ascii="楷体_GB2312" w:hAnsi="宋体" w:eastAsia="楷体_GB2312"/>
          <w:b w:val="0"/>
          <w:bCs w:val="0"/>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lang w:val="zh-CN" w:eastAsia="zh-CN"/>
        </w:rPr>
      </w:pPr>
      <w:r>
        <w:rPr>
          <w:rFonts w:hint="eastAsia" w:ascii="仿宋_GB2312" w:hAnsi="宋体"/>
          <w:lang w:val="zh-CN" w:eastAsia="zh-CN"/>
        </w:rPr>
        <w:t>《中共四川省委</w:t>
      </w:r>
      <w:r>
        <w:rPr>
          <w:rFonts w:hint="eastAsia" w:ascii="仿宋_GB2312" w:hAnsi="宋体"/>
          <w:lang w:val="en-US" w:eastAsia="zh-CN"/>
        </w:rPr>
        <w:t xml:space="preserve"> 四川省政府关于全面实施预算绩效管理的实施意见</w:t>
      </w:r>
      <w:r>
        <w:rPr>
          <w:rFonts w:hint="eastAsia" w:ascii="仿宋_GB2312" w:hAnsi="宋体"/>
          <w:lang w:val="zh-CN" w:eastAsia="zh-CN"/>
        </w:rPr>
        <w:t>》等规定，结合各项目的指标任务、项目需求、资金规模、绩效目标等因素，及时将项目资金分配、细化。通过绩效自评，项目资金执行情况良好。在项目管理中明确项目管理办法强化支出和监管责任，完善内部监督体系，为提高资金使用效益提供可靠依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rPr>
      </w:pPr>
      <w:r>
        <w:rPr>
          <w:rFonts w:hint="eastAsia" w:ascii="黑体" w:hAnsi="宋体" w:eastAsia="黑体"/>
          <w:b w:val="0"/>
          <w:bCs w:val="0"/>
        </w:rPr>
        <w:t>三、项目实施及管理情况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b w:val="0"/>
          <w:bCs w:val="0"/>
          <w:lang w:val="zh-CN"/>
        </w:rPr>
      </w:pPr>
      <w:r>
        <w:rPr>
          <w:rFonts w:hint="eastAsia" w:ascii="楷体_GB2312" w:hAnsi="宋体" w:eastAsia="楷体_GB2312"/>
          <w:b w:val="0"/>
          <w:bCs w:val="0"/>
          <w:lang w:val="zh-CN"/>
        </w:rPr>
        <w:t>（一）项目组织架构及实施流程。</w:t>
      </w:r>
      <w:r>
        <w:rPr>
          <w:rFonts w:hint="eastAsia" w:ascii="仿宋_GB2312" w:hAnsi="宋体"/>
          <w:b w:val="0"/>
          <w:bCs w:val="0"/>
          <w:lang w:val="zh-CN"/>
        </w:rPr>
        <w:t>项目设立是经过事前评估或可行性论证，符合专项设立的基本规范和程序要求，属于部门职责相符。项目实施严格按照项目合同、验收报告、技术鉴定等程序进行。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b w:val="0"/>
          <w:bCs w:val="0"/>
          <w:lang w:val="zh-CN"/>
        </w:rPr>
      </w:pPr>
      <w:r>
        <w:rPr>
          <w:rFonts w:hint="eastAsia" w:ascii="楷体_GB2312" w:hAnsi="宋体" w:eastAsia="楷体_GB2312"/>
          <w:b w:val="0"/>
          <w:bCs w:val="0"/>
          <w:lang w:val="zh-CN"/>
        </w:rPr>
        <w:t>（二）项目管理情况。</w:t>
      </w:r>
      <w:r>
        <w:rPr>
          <w:rFonts w:hint="eastAsia" w:ascii="仿宋_GB2312" w:hAnsi="宋体"/>
          <w:b w:val="0"/>
          <w:bCs w:val="0"/>
          <w:lang w:val="zh-CN"/>
        </w:rPr>
        <w:t>项目实施严格遵守相关法律法规；项目实施的项目合同、验收报告、技术鉴定等资料齐全并及时归档；项目实施的人员条件、场地设备、信息支撑等落实到位。</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b w:val="0"/>
          <w:bCs w:val="0"/>
          <w:lang w:val="zh-CN"/>
        </w:rPr>
      </w:pPr>
      <w:r>
        <w:rPr>
          <w:rFonts w:hint="eastAsia" w:ascii="楷体_GB2312" w:hAnsi="宋体" w:eastAsia="楷体_GB2312"/>
          <w:b w:val="0"/>
          <w:bCs w:val="0"/>
          <w:lang w:val="zh-CN"/>
        </w:rPr>
        <w:t>（三）项目监管情况。</w:t>
      </w:r>
      <w:r>
        <w:rPr>
          <w:rFonts w:hint="eastAsia" w:ascii="仿宋_GB2312" w:hAnsi="宋体"/>
          <w:b w:val="0"/>
          <w:bCs w:val="0"/>
          <w:lang w:val="zh-CN"/>
        </w:rPr>
        <w:t>项目资金符合国家财经法规和财务管理制度及有关专项资金管理办法规定；资金拨付有完整的审批程序和手续；项目预算有批复或合同规定用途；不存在存在截留、挤占、挪用、虚列支出等情况。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b w:val="0"/>
          <w:bCs w:val="0"/>
          <w:lang w:val="zh-CN"/>
        </w:rPr>
      </w:pPr>
      <w:r>
        <w:rPr>
          <w:rFonts w:hint="eastAsia" w:ascii="黑体" w:hAnsi="宋体" w:eastAsia="黑体"/>
          <w:b w:val="0"/>
          <w:bCs w:val="0"/>
        </w:rPr>
        <w:t>四、项目绩效情况</w:t>
      </w:r>
      <w:r>
        <w:rPr>
          <w:rFonts w:hint="eastAsia" w:ascii="仿宋_GB2312" w:hAnsi="宋体"/>
          <w:b w:val="0"/>
          <w:bCs w:val="0"/>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lang w:val="zh-CN"/>
        </w:rPr>
      </w:pPr>
      <w:r>
        <w:rPr>
          <w:rFonts w:hint="eastAsia" w:ascii="楷体_GB2312" w:hAnsi="宋体" w:eastAsia="楷体_GB2312"/>
          <w:b w:val="0"/>
          <w:bCs w:val="0"/>
          <w:lang w:val="zh-CN"/>
        </w:rPr>
        <w:t>（一）项目完成情况。</w:t>
      </w:r>
    </w:p>
    <w:p>
      <w:pPr>
        <w:pStyle w:val="2"/>
        <w:keepNext w:val="0"/>
        <w:keepLines w:val="0"/>
        <w:pageBreakBefore w:val="0"/>
        <w:widowControl w:val="0"/>
        <w:kinsoku/>
        <w:wordWrap/>
        <w:overflowPunct/>
        <w:topLinePunct w:val="0"/>
        <w:autoSpaceDE/>
        <w:autoSpaceDN/>
        <w:bidi w:val="0"/>
        <w:spacing w:line="576" w:lineRule="exact"/>
        <w:ind w:left="0" w:leftChars="0" w:firstLine="640" w:firstLineChars="200"/>
        <w:textAlignment w:val="auto"/>
        <w:rPr>
          <w:rFonts w:hint="eastAsia" w:ascii="仿宋_GB2312" w:hAnsi="宋体"/>
          <w:b w:val="0"/>
          <w:bCs w:val="0"/>
          <w:lang w:val="zh-CN"/>
        </w:rPr>
      </w:pPr>
      <w:r>
        <w:rPr>
          <w:rFonts w:hint="eastAsia" w:ascii="楷体_GB2312" w:hAnsi="宋体" w:eastAsia="楷体_GB2312"/>
          <w:b w:val="0"/>
          <w:bCs w:val="0"/>
          <w:lang w:val="en-US" w:eastAsia="zh-CN"/>
        </w:rPr>
        <w:t>1.</w:t>
      </w:r>
      <w:r>
        <w:rPr>
          <w:rFonts w:hint="eastAsia" w:ascii="楷体_GB2312" w:hAnsi="宋体" w:eastAsia="楷体_GB2312"/>
          <w:b w:val="0"/>
          <w:bCs w:val="0"/>
          <w:lang w:val="zh-CN" w:eastAsia="zh-CN"/>
        </w:rPr>
        <w:t>数量指标:</w:t>
      </w:r>
      <w:r>
        <w:rPr>
          <w:rFonts w:hint="eastAsia" w:ascii="仿宋_GB2312" w:hAnsi="宋体" w:eastAsia="仿宋_GB2312" w:cs="Times New Roman"/>
          <w:kern w:val="2"/>
          <w:sz w:val="32"/>
          <w:szCs w:val="32"/>
          <w:lang w:val="zh-CN" w:eastAsia="zh-CN" w:bidi="ar-SA"/>
        </w:rPr>
        <w:t>通过汇总统计，残疾儿童康复救助全年</w:t>
      </w:r>
      <w:r>
        <w:rPr>
          <w:rFonts w:hint="eastAsia" w:ascii="仿宋_GB2312" w:hAnsi="宋体"/>
          <w:b w:val="0"/>
          <w:bCs w:val="0"/>
          <w:lang w:val="zh-CN"/>
        </w:rPr>
        <w:t>完成残疾儿童康复训练124人。</w:t>
      </w:r>
    </w:p>
    <w:p>
      <w:pPr>
        <w:pStyle w:val="2"/>
        <w:keepNext w:val="0"/>
        <w:keepLines w:val="0"/>
        <w:pageBreakBefore w:val="0"/>
        <w:widowControl w:val="0"/>
        <w:kinsoku/>
        <w:wordWrap/>
        <w:overflowPunct/>
        <w:topLinePunct w:val="0"/>
        <w:autoSpaceDE/>
        <w:autoSpaceDN/>
        <w:bidi w:val="0"/>
        <w:spacing w:line="576" w:lineRule="exact"/>
        <w:ind w:left="0" w:leftChars="0" w:firstLine="640" w:firstLineChars="200"/>
        <w:textAlignment w:val="auto"/>
        <w:rPr>
          <w:rFonts w:hint="eastAsia" w:ascii="仿宋_GB2312" w:hAnsi="宋体"/>
          <w:lang w:val="zh-CN" w:eastAsia="zh-CN"/>
        </w:rPr>
      </w:pPr>
      <w:r>
        <w:rPr>
          <w:rFonts w:hint="eastAsia" w:ascii="仿宋_GB2312" w:hAnsi="宋体" w:cs="Times New Roman"/>
          <w:kern w:val="2"/>
          <w:sz w:val="32"/>
          <w:szCs w:val="32"/>
          <w:lang w:val="en-US" w:eastAsia="zh-CN" w:bidi="ar-SA"/>
        </w:rPr>
        <w:t>2.</w:t>
      </w:r>
      <w:r>
        <w:rPr>
          <w:rFonts w:hint="eastAsia" w:ascii="楷体_GB2312" w:hAnsi="宋体" w:eastAsia="楷体_GB2312"/>
          <w:b w:val="0"/>
          <w:bCs w:val="0"/>
          <w:lang w:val="zh-CN" w:eastAsia="zh-CN"/>
        </w:rPr>
        <w:t>质量指标:</w:t>
      </w:r>
      <w:r>
        <w:rPr>
          <w:rFonts w:hint="eastAsia" w:ascii="仿宋_GB2312" w:hAnsi="宋体"/>
          <w:lang w:val="zh-CN" w:eastAsia="zh-CN"/>
        </w:rPr>
        <w:t>按照年初计划有效的完成了各项指标的实施，保障了残疾人权益。</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lang w:val="zh-CN" w:eastAsia="zh-CN"/>
        </w:rPr>
      </w:pPr>
      <w:r>
        <w:rPr>
          <w:rFonts w:hint="eastAsia" w:ascii="楷体_GB2312" w:hAnsi="宋体" w:eastAsia="楷体_GB2312"/>
          <w:b w:val="0"/>
          <w:bCs w:val="0"/>
          <w:lang w:val="en-US" w:eastAsia="zh-CN"/>
        </w:rPr>
        <w:t>3.</w:t>
      </w:r>
      <w:r>
        <w:rPr>
          <w:rFonts w:hint="eastAsia" w:ascii="楷体_GB2312" w:hAnsi="宋体" w:eastAsia="楷体_GB2312"/>
          <w:b w:val="0"/>
          <w:bCs w:val="0"/>
          <w:lang w:val="zh-CN" w:eastAsia="zh-CN"/>
        </w:rPr>
        <w:t>时效指标:</w:t>
      </w:r>
      <w:r>
        <w:rPr>
          <w:rFonts w:hint="eastAsia" w:ascii="仿宋_GB2312" w:hAnsi="宋体"/>
          <w:lang w:val="zh-CN" w:eastAsia="zh-CN"/>
        </w:rPr>
        <w:t>根据项目资金绩效评价指标体系和绩效自评情况，按照完成时限、项目期限等得分加权平均，能够按照时间节点按时完成项目执行任务。</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lang w:val="zh-CN" w:eastAsia="zh-CN"/>
        </w:rPr>
      </w:pPr>
      <w:r>
        <w:rPr>
          <w:rFonts w:hint="eastAsia" w:ascii="楷体_GB2312" w:hAnsi="宋体" w:eastAsia="楷体_GB2312"/>
          <w:b w:val="0"/>
          <w:bCs w:val="0"/>
          <w:lang w:val="en-US" w:eastAsia="zh-CN"/>
        </w:rPr>
        <w:t>4.</w:t>
      </w:r>
      <w:r>
        <w:rPr>
          <w:rFonts w:hint="eastAsia" w:ascii="楷体_GB2312" w:hAnsi="宋体" w:eastAsia="楷体_GB2312"/>
          <w:b w:val="0"/>
          <w:bCs w:val="0"/>
          <w:lang w:val="zh-CN" w:eastAsia="zh-CN"/>
        </w:rPr>
        <w:t>成本指标:</w:t>
      </w:r>
      <w:r>
        <w:rPr>
          <w:rFonts w:hint="eastAsia" w:ascii="仿宋_GB2312" w:hAnsi="宋体"/>
          <w:lang w:val="zh-CN" w:eastAsia="zh-CN"/>
        </w:rPr>
        <w:t>严格依据中残联文件要求和各项目管理办法，对项目成本指标进行设置，通过绩效自评，无突破标准执行的项目。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lang w:val="zh-CN"/>
        </w:rPr>
      </w:pPr>
      <w:r>
        <w:rPr>
          <w:rFonts w:hint="eastAsia" w:ascii="楷体_GB2312" w:hAnsi="宋体" w:eastAsia="楷体_GB2312"/>
          <w:b w:val="0"/>
          <w:bCs w:val="0"/>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lang w:val="zh-CN" w:eastAsia="zh-CN"/>
        </w:rPr>
      </w:pPr>
      <w:r>
        <w:rPr>
          <w:rFonts w:hint="eastAsia" w:ascii="楷体_GB2312" w:hAnsi="宋体" w:eastAsia="楷体_GB2312"/>
          <w:b w:val="0"/>
          <w:bCs w:val="0"/>
          <w:lang w:val="en-US" w:eastAsia="zh-CN"/>
        </w:rPr>
        <w:t>1.</w:t>
      </w:r>
      <w:r>
        <w:rPr>
          <w:rFonts w:hint="eastAsia" w:ascii="楷体_GB2312" w:hAnsi="宋体" w:eastAsia="楷体_GB2312"/>
          <w:b w:val="0"/>
          <w:bCs w:val="0"/>
          <w:lang w:val="zh-CN" w:eastAsia="zh-CN"/>
        </w:rPr>
        <w:t>经济效益:</w:t>
      </w:r>
      <w:r>
        <w:rPr>
          <w:rFonts w:hint="eastAsia" w:ascii="仿宋_GB2312" w:hAnsi="宋体"/>
          <w:lang w:val="zh-CN" w:eastAsia="zh-CN"/>
        </w:rPr>
        <w:t>项目实施主要用于服务辖区残疾人，无法产生经济效益，故未设置经济效益指标。</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宋体"/>
          <w:lang w:val="zh-CN" w:eastAsia="zh-CN"/>
        </w:rPr>
      </w:pPr>
      <w:r>
        <w:rPr>
          <w:rFonts w:hint="eastAsia" w:ascii="楷体_GB2312" w:hAnsi="宋体" w:eastAsia="楷体_GB2312"/>
          <w:b w:val="0"/>
          <w:bCs w:val="0"/>
          <w:lang w:val="en-US" w:eastAsia="zh-CN"/>
        </w:rPr>
        <w:t>2.</w:t>
      </w:r>
      <w:r>
        <w:rPr>
          <w:rFonts w:hint="eastAsia" w:ascii="楷体_GB2312" w:hAnsi="宋体" w:eastAsia="楷体_GB2312"/>
          <w:b w:val="0"/>
          <w:bCs w:val="0"/>
          <w:lang w:val="zh-CN" w:eastAsia="zh-CN"/>
        </w:rPr>
        <w:t>社会效益:</w:t>
      </w:r>
      <w:r>
        <w:rPr>
          <w:rFonts w:hint="eastAsia" w:ascii="仿宋_GB2312" w:hAnsi="宋体"/>
          <w:lang w:val="zh-CN" w:eastAsia="zh-CN"/>
        </w:rPr>
        <w:t>通过项目的实施，</w:t>
      </w:r>
      <w:r>
        <w:rPr>
          <w:rFonts w:hint="eastAsia" w:ascii="仿宋_GB2312" w:hAnsi="仿宋_GB2312" w:cs="仿宋_GB2312"/>
          <w:sz w:val="32"/>
          <w:szCs w:val="32"/>
          <w:lang w:eastAsia="zh-CN"/>
        </w:rPr>
        <w:t>0-6残疾儿童提供康复救助训练，</w:t>
      </w:r>
      <w:r>
        <w:rPr>
          <w:rFonts w:hint="eastAsia" w:ascii="仿宋_GB2312" w:hAnsi="仿宋_GB2312" w:eastAsia="仿宋_GB2312" w:cs="仿宋_GB2312"/>
          <w:sz w:val="32"/>
          <w:szCs w:val="32"/>
        </w:rPr>
        <w:t>加大残疾儿童照护服务，严格落实残疾儿童康复救助制度</w:t>
      </w:r>
      <w:r>
        <w:rPr>
          <w:rFonts w:hint="eastAsia" w:ascii="仿宋_GB2312" w:hAnsi="宋体"/>
          <w:lang w:val="zh-CN" w:eastAsia="zh-CN"/>
        </w:rPr>
        <w:t>，全市残疾人事业发展环境有了新的改善。</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宋体"/>
          <w:lang w:val="zh-CN" w:eastAsia="zh-CN"/>
        </w:rPr>
      </w:pPr>
      <w:r>
        <w:rPr>
          <w:rFonts w:hint="eastAsia" w:ascii="楷体_GB2312" w:hAnsi="宋体" w:eastAsia="楷体_GB2312"/>
          <w:b w:val="0"/>
          <w:bCs w:val="0"/>
          <w:lang w:val="en-US" w:eastAsia="zh-CN"/>
        </w:rPr>
        <w:t>3.</w:t>
      </w:r>
      <w:r>
        <w:rPr>
          <w:rFonts w:hint="eastAsia" w:ascii="楷体_GB2312" w:hAnsi="宋体" w:eastAsia="楷体_GB2312"/>
          <w:b w:val="0"/>
          <w:bCs w:val="0"/>
          <w:lang w:val="zh-CN" w:eastAsia="zh-CN"/>
        </w:rPr>
        <w:t>生态效益指标:</w:t>
      </w:r>
      <w:r>
        <w:rPr>
          <w:rFonts w:hint="eastAsia" w:ascii="仿宋_GB2312" w:hAnsi="宋体"/>
          <w:lang w:val="zh-CN" w:eastAsia="zh-CN"/>
        </w:rPr>
        <w:t>助残资金主要是为解决辖区</w:t>
      </w:r>
      <w:r>
        <w:rPr>
          <w:rFonts w:hint="eastAsia" w:ascii="仿宋_GB2312" w:hAnsi="仿宋_GB2312" w:cs="仿宋_GB2312"/>
          <w:sz w:val="32"/>
          <w:szCs w:val="32"/>
          <w:lang w:eastAsia="zh-CN"/>
        </w:rPr>
        <w:t>0-6残疾儿童提供康复救助训练，</w:t>
      </w:r>
      <w:r>
        <w:rPr>
          <w:rFonts w:hint="eastAsia" w:ascii="仿宋_GB2312" w:hAnsi="仿宋_GB2312" w:eastAsia="仿宋_GB2312" w:cs="仿宋_GB2312"/>
          <w:sz w:val="32"/>
          <w:szCs w:val="32"/>
        </w:rPr>
        <w:t>加大残疾儿童照护服务，严格落实残疾儿童康复救助制度</w:t>
      </w:r>
      <w:r>
        <w:rPr>
          <w:rFonts w:hint="eastAsia" w:ascii="仿宋_GB2312" w:hAnsi="宋体"/>
          <w:lang w:val="zh-CN" w:eastAsia="zh-CN"/>
        </w:rPr>
        <w:t>等，属于公益类项目，故未设定该项指标值。</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宋体"/>
          <w:lang w:val="zh-CN" w:eastAsia="zh-CN"/>
        </w:rPr>
      </w:pPr>
      <w:r>
        <w:rPr>
          <w:rFonts w:hint="eastAsia" w:ascii="楷体_GB2312" w:hAnsi="宋体" w:eastAsia="楷体_GB2312"/>
          <w:b w:val="0"/>
          <w:bCs w:val="0"/>
          <w:lang w:val="en-US" w:eastAsia="zh-CN"/>
        </w:rPr>
        <w:t>4.</w:t>
      </w:r>
      <w:r>
        <w:rPr>
          <w:rFonts w:hint="eastAsia" w:ascii="楷体_GB2312" w:hAnsi="宋体" w:eastAsia="楷体_GB2312"/>
          <w:b w:val="0"/>
          <w:bCs w:val="0"/>
          <w:lang w:val="zh-CN" w:eastAsia="zh-CN"/>
        </w:rPr>
        <w:t>可持续影响指标:</w:t>
      </w:r>
      <w:r>
        <w:rPr>
          <w:rFonts w:hint="eastAsia" w:ascii="仿宋_GB2312" w:hAnsi="宋体"/>
          <w:lang w:val="zh-CN" w:eastAsia="zh-CN"/>
        </w:rPr>
        <w:t>各项目的实施，使残疾人生活水平、融入社会能力得到提高，残疾人生活状况得到改善。不同程度的减轻了残疾人经济负担，提高残疾人受教育水平，增加残疾人家庭收入，促进社会和谐与稳定，营造了扶残助残良好社会氛围。</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640" w:firstLineChars="200"/>
        <w:textAlignment w:val="auto"/>
        <w:rPr>
          <w:rFonts w:ascii="仿宋_GB2312" w:hAnsi="宋体"/>
          <w:b w:val="0"/>
          <w:bCs w:val="0"/>
          <w:lang w:val="zh-CN"/>
        </w:rPr>
      </w:pPr>
      <w:r>
        <w:rPr>
          <w:rFonts w:hint="eastAsia" w:ascii="楷体_GB2312" w:hAnsi="宋体" w:eastAsia="楷体_GB2312"/>
          <w:b w:val="0"/>
          <w:bCs w:val="0"/>
          <w:lang w:val="en-US" w:eastAsia="zh-CN"/>
        </w:rPr>
        <w:t>5.</w:t>
      </w:r>
      <w:r>
        <w:rPr>
          <w:rFonts w:hint="eastAsia" w:ascii="楷体_GB2312" w:hAnsi="宋体" w:eastAsia="楷体_GB2312"/>
          <w:b w:val="0"/>
          <w:bCs w:val="0"/>
          <w:lang w:val="zh-CN" w:eastAsia="zh-CN"/>
        </w:rPr>
        <w:t>满意度指标：</w:t>
      </w:r>
      <w:r>
        <w:rPr>
          <w:rFonts w:hint="eastAsia" w:ascii="仿宋_GB2312" w:hAnsi="宋体"/>
          <w:lang w:val="zh-CN" w:eastAsia="zh-CN"/>
        </w:rPr>
        <w:t>20</w:t>
      </w:r>
      <w:r>
        <w:rPr>
          <w:rFonts w:hint="eastAsia" w:ascii="仿宋_GB2312" w:hAnsi="宋体"/>
          <w:lang w:val="en-US" w:eastAsia="zh-CN"/>
        </w:rPr>
        <w:t>21</w:t>
      </w:r>
      <w:r>
        <w:rPr>
          <w:rFonts w:hint="eastAsia" w:ascii="仿宋_GB2312" w:hAnsi="宋体"/>
          <w:lang w:val="zh-CN" w:eastAsia="zh-CN"/>
        </w:rPr>
        <w:t>年全市残疾人事业项目满意度指标均达到设定值，残疾人对服务的满意度均达到</w:t>
      </w:r>
      <w:r>
        <w:rPr>
          <w:rFonts w:hint="eastAsia" w:ascii="仿宋_GB2312" w:hAnsi="宋体"/>
          <w:lang w:val="en-US" w:eastAsia="zh-CN"/>
        </w:rPr>
        <w:t>80</w:t>
      </w:r>
      <w:r>
        <w:rPr>
          <w:rFonts w:hint="eastAsia" w:ascii="仿宋_GB2312" w:hAnsi="宋体"/>
          <w:lang w:val="zh-CN" w:eastAsia="zh-CN"/>
        </w:rPr>
        <w:t>%以上。</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rPr>
      </w:pPr>
      <w:r>
        <w:rPr>
          <w:rFonts w:hint="eastAsia" w:ascii="黑体" w:hAnsi="宋体" w:eastAsia="黑体"/>
          <w:b w:val="0"/>
          <w:bCs w:val="0"/>
        </w:rPr>
        <w:t>五、评价结论及建议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lang w:val="zh-CN"/>
        </w:rPr>
      </w:pPr>
      <w:r>
        <w:rPr>
          <w:rFonts w:hint="eastAsia" w:ascii="楷体_GB2312" w:hAnsi="宋体" w:eastAsia="楷体_GB2312"/>
          <w:b w:val="0"/>
          <w:bCs w:val="0"/>
          <w:lang w:val="zh-CN"/>
        </w:rPr>
        <w:t>（一）评价结论。</w:t>
      </w:r>
    </w:p>
    <w:p>
      <w:pPr>
        <w:ind w:firstLine="640" w:firstLineChars="200"/>
        <w:rPr>
          <w:rFonts w:hint="eastAsia" w:ascii="仿宋_GB2312" w:hAnsi="宋体"/>
          <w:b w:val="0"/>
          <w:bCs w:val="0"/>
          <w:lang w:val="zh-CN"/>
        </w:rPr>
      </w:pPr>
      <w:r>
        <w:rPr>
          <w:rFonts w:hint="eastAsia" w:ascii="仿宋_GB2312" w:hAnsi="宋体"/>
          <w:b w:val="0"/>
          <w:bCs w:val="0"/>
          <w:lang w:val="zh-CN"/>
        </w:rPr>
        <w:t>结合项目自身特点、评价重点及管理办法等要求，</w:t>
      </w:r>
      <w:r>
        <w:rPr>
          <w:rFonts w:hint="eastAsia" w:ascii="仿宋_GB2312" w:hAnsi="仿宋_GB2312" w:cs="仿宋_GB2312"/>
          <w:sz w:val="32"/>
          <w:szCs w:val="32"/>
          <w:lang w:eastAsia="zh-CN"/>
        </w:rPr>
        <w:t>对0-6残疾儿童提供康复救助，</w:t>
      </w:r>
      <w:r>
        <w:rPr>
          <w:rFonts w:hint="eastAsia" w:ascii="仿宋_GB2312" w:hAnsi="仿宋_GB2312" w:eastAsia="仿宋_GB2312" w:cs="仿宋_GB2312"/>
          <w:sz w:val="32"/>
          <w:szCs w:val="32"/>
        </w:rPr>
        <w:t>加大残疾儿童照护服务，严格落实残疾儿童康复救助制度，完成</w:t>
      </w:r>
      <w:r>
        <w:rPr>
          <w:rFonts w:hint="eastAsia" w:ascii="仿宋_GB2312" w:hAnsi="仿宋_GB2312" w:cs="仿宋_GB2312"/>
          <w:sz w:val="32"/>
          <w:szCs w:val="32"/>
          <w:lang w:eastAsia="zh-CN"/>
        </w:rPr>
        <w:t>年度</w:t>
      </w:r>
      <w:r>
        <w:rPr>
          <w:rFonts w:hint="eastAsia" w:ascii="仿宋_GB2312" w:hAnsi="仿宋_GB2312" w:eastAsia="仿宋_GB2312" w:cs="仿宋_GB2312"/>
          <w:sz w:val="32"/>
          <w:szCs w:val="32"/>
        </w:rPr>
        <w:t>目标任务</w:t>
      </w:r>
      <w:r>
        <w:rPr>
          <w:rFonts w:hint="eastAsia" w:ascii="仿宋_GB2312" w:hAnsi="仿宋_GB2312" w:cs="仿宋_GB2312"/>
          <w:sz w:val="32"/>
          <w:szCs w:val="32"/>
          <w:lang w:eastAsia="zh-CN"/>
        </w:rPr>
        <w:t>。</w:t>
      </w:r>
      <w:r>
        <w:rPr>
          <w:rFonts w:hint="eastAsia" w:ascii="仿宋_GB2312" w:hAnsi="宋体"/>
          <w:b w:val="0"/>
          <w:bCs w:val="0"/>
          <w:lang w:val="zh-CN"/>
        </w:rPr>
        <w:t>围绕专项项目支出绩效评价指标体系对项目进行总体评价为优。</w:t>
      </w:r>
    </w:p>
    <w:p>
      <w:pPr>
        <w:pStyle w:val="11"/>
        <w:keepNext w:val="0"/>
        <w:keepLines w:val="0"/>
        <w:pageBreakBefore w:val="0"/>
        <w:widowControl w:val="0"/>
        <w:kinsoku/>
        <w:wordWrap/>
        <w:overflowPunct/>
        <w:topLinePunct w:val="0"/>
        <w:autoSpaceDE/>
        <w:autoSpaceDN/>
        <w:bidi w:val="0"/>
        <w:spacing w:line="576" w:lineRule="exact"/>
        <w:jc w:val="both"/>
        <w:textAlignment w:val="auto"/>
        <w:rPr>
          <w:rFonts w:hint="eastAsia" w:ascii="方正小标宋简体" w:hAnsi="方正小标宋简体" w:eastAsia="方正小标宋简体" w:cs="方正小标宋简体"/>
          <w:b w:val="0"/>
          <w:bCs w:val="0"/>
          <w:color w:val="auto"/>
          <w:kern w:val="2"/>
          <w:sz w:val="40"/>
          <w:szCs w:val="40"/>
          <w:lang w:val="en-US" w:eastAsia="zh-CN"/>
        </w:rPr>
      </w:pPr>
    </w:p>
    <w:p>
      <w:pPr>
        <w:pStyle w:val="11"/>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hint="eastAsia" w:ascii="方正小标宋简体" w:hAnsi="方正小标宋简体" w:eastAsia="方正小标宋简体" w:cs="方正小标宋简体"/>
          <w:b w:val="0"/>
          <w:bCs w:val="0"/>
          <w:color w:val="auto"/>
          <w:kern w:val="2"/>
          <w:sz w:val="44"/>
          <w:szCs w:val="44"/>
          <w:lang w:eastAsia="zh-CN"/>
        </w:rPr>
      </w:pPr>
      <w:r>
        <w:rPr>
          <w:rFonts w:hint="eastAsia" w:ascii="方正小标宋简体" w:hAnsi="方正小标宋简体" w:eastAsia="方正小标宋简体" w:cs="方正小标宋简体"/>
          <w:b w:val="0"/>
          <w:bCs w:val="0"/>
          <w:color w:val="auto"/>
          <w:kern w:val="2"/>
          <w:sz w:val="44"/>
          <w:szCs w:val="44"/>
          <w:lang w:val="en-US" w:eastAsia="zh-CN"/>
        </w:rPr>
        <w:t>2021年市残联</w:t>
      </w:r>
      <w:r>
        <w:rPr>
          <w:rFonts w:hint="eastAsia" w:ascii="方正小标宋简体" w:hAnsi="方正小标宋简体" w:eastAsia="方正小标宋简体" w:cs="方正小标宋简体"/>
          <w:b w:val="0"/>
          <w:bCs w:val="0"/>
          <w:color w:val="auto"/>
          <w:kern w:val="2"/>
          <w:sz w:val="44"/>
          <w:szCs w:val="44"/>
          <w:lang w:eastAsia="zh-CN"/>
        </w:rPr>
        <w:t>专项预算项目支出</w:t>
      </w:r>
    </w:p>
    <w:p>
      <w:pPr>
        <w:pStyle w:val="11"/>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hint="eastAsia" w:ascii="方正小标宋简体" w:hAnsi="方正小标宋简体" w:eastAsia="方正小标宋简体" w:cs="方正小标宋简体"/>
          <w:b w:val="0"/>
          <w:bCs w:val="0"/>
          <w:color w:val="auto"/>
          <w:kern w:val="2"/>
          <w:sz w:val="44"/>
          <w:szCs w:val="44"/>
        </w:rPr>
      </w:pPr>
      <w:r>
        <w:rPr>
          <w:rFonts w:hint="eastAsia" w:ascii="方正小标宋简体" w:hAnsi="方正小标宋简体" w:eastAsia="方正小标宋简体" w:cs="方正小标宋简体"/>
          <w:b w:val="0"/>
          <w:bCs w:val="0"/>
          <w:color w:val="auto"/>
          <w:kern w:val="2"/>
          <w:sz w:val="44"/>
          <w:szCs w:val="44"/>
        </w:rPr>
        <w:t>绩效自评报告</w:t>
      </w:r>
    </w:p>
    <w:p>
      <w:pPr>
        <w:pStyle w:val="11"/>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hint="eastAsia" w:ascii="楷体_GB2312" w:hAnsi="楷体_GB2312" w:eastAsia="楷体_GB2312" w:cs="楷体_GB2312"/>
          <w:b w:val="0"/>
          <w:bCs w:val="0"/>
          <w:color w:val="auto"/>
          <w:kern w:val="2"/>
          <w:sz w:val="32"/>
          <w:szCs w:val="32"/>
          <w:lang w:eastAsia="zh-CN"/>
        </w:rPr>
      </w:pPr>
      <w:r>
        <w:rPr>
          <w:rFonts w:hint="eastAsia" w:ascii="楷体_GB2312" w:hAnsi="楷体_GB2312" w:eastAsia="楷体_GB2312" w:cs="楷体_GB2312"/>
          <w:b w:val="0"/>
          <w:bCs w:val="0"/>
          <w:color w:val="auto"/>
          <w:kern w:val="2"/>
          <w:sz w:val="32"/>
          <w:szCs w:val="32"/>
          <w:lang w:eastAsia="zh-CN"/>
        </w:rPr>
        <w:t>（残疾人基本辅具适配）</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黑体" w:hAnsi="宋体" w:eastAsia="黑体"/>
          <w:b w:val="0"/>
          <w:bCs w:val="0"/>
        </w:rPr>
      </w:pP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lang w:val="zh-CN"/>
        </w:rPr>
      </w:pPr>
      <w:r>
        <w:rPr>
          <w:rFonts w:hint="eastAsia" w:ascii="黑体" w:hAnsi="宋体" w:eastAsia="黑体"/>
          <w:b w:val="0"/>
          <w:bCs w:val="0"/>
        </w:rPr>
        <w:t>一、</w:t>
      </w:r>
      <w:r>
        <w:rPr>
          <w:rFonts w:hint="eastAsia" w:ascii="黑体" w:hAnsi="宋体" w:eastAsia="黑体"/>
          <w:b w:val="0"/>
          <w:bCs w:val="0"/>
          <w:lang w:val="zh-CN"/>
        </w:rPr>
        <w:t>项目概况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lang w:val="zh-CN"/>
        </w:rPr>
      </w:pPr>
      <w:r>
        <w:rPr>
          <w:rFonts w:hint="eastAsia" w:ascii="楷体_GB2312" w:hAnsi="宋体" w:eastAsia="楷体_GB2312"/>
          <w:b w:val="0"/>
          <w:bCs w:val="0"/>
          <w:lang w:val="zh-CN"/>
        </w:rPr>
        <w:t>（一）项目基本情况。</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ascii="仿宋_GB2312" w:hAnsi="宋体"/>
          <w:b w:val="0"/>
          <w:bCs w:val="0"/>
          <w:lang w:val="zh-CN"/>
        </w:rPr>
      </w:pPr>
      <w:r>
        <w:rPr>
          <w:rFonts w:hint="eastAsia" w:ascii="仿宋_GB2312" w:hAnsi="宋体"/>
          <w:b w:val="0"/>
          <w:bCs w:val="0"/>
          <w:lang w:val="zh-CN"/>
        </w:rPr>
        <w:t>1．确保对</w:t>
      </w:r>
      <w:r>
        <w:rPr>
          <w:rFonts w:hint="eastAsia" w:ascii="仿宋_GB2312" w:hAnsi="宋体"/>
          <w:b w:val="0"/>
          <w:bCs w:val="0"/>
          <w:lang w:val="en-US" w:eastAsia="zh-CN"/>
        </w:rPr>
        <w:t>7岁以上</w:t>
      </w:r>
      <w:r>
        <w:rPr>
          <w:rFonts w:hint="eastAsia" w:ascii="仿宋_GB2312" w:hAnsi="仿宋_GB2312" w:cs="仿宋_GB2312"/>
          <w:sz w:val="32"/>
          <w:szCs w:val="32"/>
          <w:lang w:eastAsia="zh-CN"/>
        </w:rPr>
        <w:t>残疾人提供基础康复服务和基本</w:t>
      </w:r>
      <w:r>
        <w:rPr>
          <w:rFonts w:hint="eastAsia" w:ascii="仿宋_GB2312" w:hAnsi="仿宋_GB2312" w:eastAsia="仿宋_GB2312" w:cs="仿宋_GB2312"/>
          <w:sz w:val="32"/>
          <w:szCs w:val="32"/>
        </w:rPr>
        <w:t>辅助适配</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完成</w:t>
      </w:r>
      <w:r>
        <w:rPr>
          <w:rFonts w:hint="eastAsia" w:ascii="仿宋_GB2312" w:hAnsi="仿宋_GB2312" w:cs="仿宋_GB2312"/>
          <w:sz w:val="32"/>
          <w:szCs w:val="32"/>
          <w:lang w:eastAsia="zh-CN"/>
        </w:rPr>
        <w:t>年度</w:t>
      </w:r>
      <w:r>
        <w:rPr>
          <w:rFonts w:hint="eastAsia" w:ascii="仿宋_GB2312" w:hAnsi="仿宋_GB2312" w:eastAsia="仿宋_GB2312" w:cs="仿宋_GB2312"/>
          <w:sz w:val="32"/>
          <w:szCs w:val="32"/>
        </w:rPr>
        <w:t>目标任务。</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ascii="仿宋_GB2312" w:hAnsi="宋体"/>
          <w:b w:val="0"/>
          <w:bCs w:val="0"/>
          <w:lang w:val="zh-CN"/>
        </w:rPr>
      </w:pPr>
      <w:r>
        <w:rPr>
          <w:rFonts w:hint="eastAsia" w:ascii="仿宋_GB2312" w:hAnsi="仿宋_GB2312" w:cs="仿宋_GB2312"/>
          <w:sz w:val="32"/>
          <w:szCs w:val="32"/>
          <w:lang w:val="zh-CN" w:eastAsia="zh-CN"/>
        </w:rPr>
        <w:t>2．项目立项、资金申报的依据。</w:t>
      </w:r>
      <w:r>
        <w:rPr>
          <w:rFonts w:hint="eastAsia" w:ascii="仿宋_GB2312" w:hAnsi="仿宋_GB2312" w:cs="仿宋_GB2312"/>
          <w:sz w:val="32"/>
          <w:szCs w:val="32"/>
          <w:lang w:eastAsia="zh-CN"/>
        </w:rPr>
        <w:t>残疾人基本辅具适配补助经费</w:t>
      </w:r>
      <w:r>
        <w:rPr>
          <w:rFonts w:hint="eastAsia" w:ascii="仿宋_GB2312" w:hAnsi="仿宋_GB2312" w:cs="仿宋_GB2312"/>
          <w:sz w:val="32"/>
          <w:szCs w:val="32"/>
          <w:lang w:val="en-US" w:eastAsia="zh-CN"/>
        </w:rPr>
        <w:t>76</w:t>
      </w:r>
      <w:r>
        <w:rPr>
          <w:rFonts w:hint="eastAsia" w:ascii="仿宋_GB2312" w:hAnsi="仿宋_GB2312" w:cs="仿宋_GB2312"/>
          <w:sz w:val="32"/>
          <w:szCs w:val="32"/>
          <w:lang w:eastAsia="zh-CN"/>
        </w:rPr>
        <w:t>万元。主要用于假肢装配，标准为大腿8000元/例，小腿6000元/例，按160例预计，大小腿各80例，购买其他辅具</w:t>
      </w:r>
      <w:r>
        <w:rPr>
          <w:rFonts w:hint="eastAsia" w:ascii="仿宋_GB2312" w:hAnsi="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b w:val="0"/>
          <w:bCs w:val="0"/>
          <w:lang w:val="zh-CN"/>
        </w:rPr>
      </w:pPr>
      <w:r>
        <w:rPr>
          <w:rFonts w:hint="eastAsia" w:ascii="仿宋_GB2312" w:hAnsi="宋体"/>
          <w:b w:val="0"/>
          <w:bCs w:val="0"/>
          <w:lang w:val="zh-CN"/>
        </w:rPr>
        <w:t>3．资金管理办法制定情况，资金支持具体项目的条件、范围与支持方式概况。根据</w:t>
      </w:r>
      <w:r>
        <w:rPr>
          <w:rFonts w:hint="eastAsia" w:ascii="仿宋_GB2312" w:hAnsi="宋体"/>
          <w:lang w:val="zh-CN" w:eastAsia="zh-CN"/>
        </w:rPr>
        <w:t>《中共四川省委</w:t>
      </w:r>
      <w:r>
        <w:rPr>
          <w:rFonts w:hint="eastAsia" w:ascii="仿宋_GB2312" w:hAnsi="宋体"/>
          <w:lang w:val="en-US" w:eastAsia="zh-CN"/>
        </w:rPr>
        <w:t xml:space="preserve"> 四川省政府关于全面实施预算绩效管理的实施意见</w:t>
      </w:r>
      <w:r>
        <w:rPr>
          <w:rFonts w:hint="eastAsia" w:ascii="仿宋_GB2312" w:hAnsi="宋体"/>
          <w:lang w:val="zh-CN" w:eastAsia="zh-CN"/>
        </w:rPr>
        <w:t>》规定，结合该项目的指标任务、项目需求、资金规模、绩效目标等因素，及时将项目资金分配、细化。</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b w:val="0"/>
          <w:bCs w:val="0"/>
          <w:lang w:val="zh-CN"/>
        </w:rPr>
      </w:pPr>
      <w:r>
        <w:rPr>
          <w:rFonts w:hint="eastAsia" w:ascii="仿宋_GB2312" w:hAnsi="宋体"/>
          <w:b w:val="0"/>
          <w:bCs w:val="0"/>
          <w:lang w:val="zh-CN"/>
        </w:rPr>
        <w:t>4．资金分配的原则及考虑因素。严格按照</w:t>
      </w:r>
      <w:r>
        <w:rPr>
          <w:rFonts w:hint="eastAsia" w:ascii="仿宋_GB2312" w:hAnsi="仿宋_GB2312" w:cs="仿宋_GB2312"/>
          <w:sz w:val="32"/>
          <w:szCs w:val="32"/>
          <w:lang w:eastAsia="zh-CN"/>
        </w:rPr>
        <w:t>残疾儿童康复训练补助标准和残疾人基本辅具适配标准实施。</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b w:val="0"/>
          <w:bCs w:val="0"/>
          <w:lang w:val="zh-CN"/>
        </w:rPr>
      </w:pPr>
      <w:r>
        <w:rPr>
          <w:rFonts w:hint="eastAsia" w:ascii="楷体_GB2312" w:hAnsi="宋体" w:eastAsia="楷体_GB2312"/>
          <w:b w:val="0"/>
          <w:bCs w:val="0"/>
          <w:lang w:val="zh-CN"/>
        </w:rPr>
        <w:t>（二）项目绩效目标。</w:t>
      </w:r>
      <w:r>
        <w:rPr>
          <w:rFonts w:hint="eastAsia" w:ascii="仿宋_GB2312" w:hAnsi="宋体"/>
          <w:b w:val="0"/>
          <w:bCs w:val="0"/>
          <w:lang w:val="zh-CN"/>
        </w:rPr>
        <w:t xml:space="preserve">                                                                             </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b w:val="0"/>
          <w:bCs w:val="0"/>
          <w:lang w:val="zh-CN"/>
        </w:rPr>
      </w:pPr>
      <w:r>
        <w:rPr>
          <w:rFonts w:hint="eastAsia" w:ascii="仿宋_GB2312" w:hAnsi="宋体"/>
          <w:b w:val="0"/>
          <w:bCs w:val="0"/>
          <w:lang w:val="en-US" w:eastAsia="zh-CN"/>
        </w:rPr>
        <w:t>1.项目主要内容：</w:t>
      </w:r>
      <w:r>
        <w:rPr>
          <w:rFonts w:hint="eastAsia" w:ascii="仿宋_GB2312" w:hAnsi="宋体"/>
          <w:b w:val="0"/>
          <w:bCs w:val="0"/>
          <w:lang w:val="zh-CN"/>
        </w:rPr>
        <w:t xml:space="preserve">计划对160人进行假肢安装，其中大腿80例，小腿80例。                                                                                                                                         </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b w:val="0"/>
          <w:bCs w:val="0"/>
          <w:lang w:val="zh-CN"/>
        </w:rPr>
      </w:pPr>
      <w:r>
        <w:rPr>
          <w:rFonts w:hint="eastAsia" w:ascii="仿宋_GB2312" w:hAnsi="宋体"/>
          <w:b w:val="0"/>
          <w:bCs w:val="0"/>
          <w:lang w:val="zh-CN"/>
        </w:rPr>
        <w:t>2．项目实施情况。截止</w:t>
      </w:r>
      <w:r>
        <w:rPr>
          <w:rFonts w:hint="eastAsia" w:ascii="仿宋_GB2312" w:hAnsi="宋体"/>
          <w:lang w:val="zh-CN" w:eastAsia="zh-CN"/>
        </w:rPr>
        <w:t>20</w:t>
      </w:r>
      <w:r>
        <w:rPr>
          <w:rFonts w:hint="eastAsia" w:ascii="仿宋_GB2312" w:hAnsi="宋体"/>
          <w:lang w:val="en-US" w:eastAsia="zh-CN"/>
        </w:rPr>
        <w:t>21</w:t>
      </w:r>
      <w:r>
        <w:rPr>
          <w:rFonts w:hint="eastAsia" w:ascii="仿宋_GB2312" w:hAnsi="宋体"/>
          <w:lang w:val="zh-CN" w:eastAsia="zh-CN"/>
        </w:rPr>
        <w:t>年</w:t>
      </w:r>
      <w:r>
        <w:rPr>
          <w:rFonts w:hint="eastAsia" w:ascii="仿宋_GB2312" w:hAnsi="宋体"/>
          <w:lang w:val="en-US" w:eastAsia="zh-CN"/>
        </w:rPr>
        <w:t>12</w:t>
      </w:r>
      <w:r>
        <w:rPr>
          <w:rFonts w:hint="eastAsia" w:ascii="仿宋_GB2312" w:hAnsi="宋体"/>
          <w:lang w:val="zh-CN" w:eastAsia="zh-CN"/>
        </w:rPr>
        <w:t>月底，</w:t>
      </w:r>
      <w:r>
        <w:rPr>
          <w:rFonts w:hint="eastAsia" w:ascii="仿宋_GB2312" w:hAnsi="宋体"/>
          <w:b w:val="0"/>
          <w:bCs w:val="0"/>
          <w:lang w:val="zh-CN"/>
        </w:rPr>
        <w:t>完成残疾人辅具适配482人，其中假肢安装130例。</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b w:val="0"/>
          <w:bCs w:val="0"/>
          <w:lang w:val="zh-CN"/>
        </w:rPr>
      </w:pPr>
      <w:r>
        <w:rPr>
          <w:rFonts w:hint="eastAsia" w:ascii="仿宋_GB2312" w:hAnsi="宋体"/>
          <w:b w:val="0"/>
          <w:bCs w:val="0"/>
          <w:lang w:val="zh-CN"/>
        </w:rPr>
        <w:t>3．项目分析评价。该项目实际实施内容严格按照项目绩效目标开展，项目实施科学合理。</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28"/>
          <w:szCs w:val="28"/>
          <w:lang w:val="zh-CN"/>
        </w:rPr>
      </w:pPr>
      <w:r>
        <w:rPr>
          <w:rFonts w:hint="eastAsia" w:ascii="楷体_GB2312" w:hAnsi="宋体" w:eastAsia="楷体_GB2312"/>
          <w:b w:val="0"/>
          <w:bCs w:val="0"/>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宋体"/>
          <w:lang w:val="zh-CN" w:eastAsia="zh-CN"/>
        </w:rPr>
      </w:pPr>
      <w:r>
        <w:rPr>
          <w:rFonts w:hint="eastAsia" w:ascii="仿宋_GB2312" w:hAnsi="宋体"/>
          <w:lang w:val="zh-CN" w:eastAsia="zh-CN"/>
        </w:rPr>
        <w:t>根据《中共四川省委</w:t>
      </w:r>
      <w:r>
        <w:rPr>
          <w:rFonts w:hint="eastAsia" w:ascii="仿宋_GB2312" w:hAnsi="宋体"/>
          <w:lang w:val="en-US" w:eastAsia="zh-CN"/>
        </w:rPr>
        <w:t xml:space="preserve"> 四川省政府关于全面实施预算绩效管理的实施意见</w:t>
      </w:r>
      <w:r>
        <w:rPr>
          <w:rFonts w:hint="eastAsia" w:ascii="仿宋_GB2312" w:hAnsi="宋体"/>
          <w:lang w:val="zh-CN" w:eastAsia="zh-CN"/>
        </w:rPr>
        <w:t>》规定，结合项目的指标任务、项目需求、资金规模、绩效目标等因素，根据2022年市级专项预算项目支出绩效评价指标体系完成项目评价。</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rPr>
      </w:pPr>
      <w:r>
        <w:rPr>
          <w:rFonts w:hint="eastAsia" w:ascii="黑体" w:hAnsi="宋体" w:eastAsia="黑体"/>
          <w:b w:val="0"/>
          <w:bCs w:val="0"/>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lang w:val="zh-CN"/>
        </w:rPr>
      </w:pPr>
      <w:r>
        <w:rPr>
          <w:rFonts w:hint="eastAsia" w:ascii="楷体_GB2312" w:hAnsi="宋体" w:eastAsia="楷体_GB2312"/>
          <w:b w:val="0"/>
          <w:bCs w:val="0"/>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b w:val="0"/>
          <w:bCs w:val="0"/>
          <w:lang w:val="zh-CN"/>
        </w:rPr>
      </w:pPr>
      <w:r>
        <w:rPr>
          <w:rFonts w:hint="eastAsia" w:ascii="仿宋_GB2312" w:hAnsi="宋体"/>
          <w:b w:val="0"/>
          <w:bCs w:val="0"/>
          <w:lang w:val="zh-CN"/>
        </w:rPr>
        <w:t>年初，根据项目需求制定项目绩效目标、编制项目预算、项目资金申报，经人大预算批准后，进行预算公开公示。</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b w:val="0"/>
          <w:bCs w:val="0"/>
          <w:lang w:val="zh-CN"/>
        </w:rPr>
      </w:pPr>
      <w:r>
        <w:rPr>
          <w:rFonts w:hint="eastAsia" w:ascii="楷体_GB2312" w:hAnsi="宋体" w:eastAsia="楷体_GB2312"/>
          <w:b w:val="0"/>
          <w:bCs w:val="0"/>
          <w:lang w:val="zh-CN"/>
        </w:rPr>
        <w:t>（二）资金计划、到位及使用情况</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rPr>
          <w:rFonts w:hint="default" w:ascii="仿宋_GB2312" w:hAnsi="仿宋_GB2312" w:cs="仿宋_GB2312"/>
          <w:b w:val="0"/>
          <w:bCs w:val="0"/>
          <w:lang w:val="en-US" w:eastAsia="zh-CN"/>
        </w:rPr>
      </w:pPr>
      <w:r>
        <w:rPr>
          <w:rFonts w:hint="eastAsia" w:ascii="仿宋_GB2312" w:hAnsi="仿宋_GB2312" w:eastAsia="仿宋_GB2312" w:cs="仿宋_GB2312"/>
          <w:b w:val="0"/>
          <w:bCs w:val="0"/>
          <w:lang w:val="zh-CN"/>
        </w:rPr>
        <w:t>1．资金计划。</w:t>
      </w:r>
      <w:r>
        <w:rPr>
          <w:rFonts w:hint="eastAsia" w:ascii="仿宋_GB2312" w:hAnsi="仿宋_GB2312" w:cs="仿宋_GB2312"/>
          <w:b w:val="0"/>
          <w:bCs w:val="0"/>
          <w:lang w:val="en-US" w:eastAsia="zh-CN"/>
        </w:rPr>
        <w:t>2021年初预算，一般公共预算残疾人康复资金76万元。</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b w:val="0"/>
          <w:bCs w:val="0"/>
          <w:lang w:val="zh-CN"/>
        </w:rPr>
      </w:pPr>
      <w:r>
        <w:rPr>
          <w:rFonts w:hint="eastAsia" w:ascii="仿宋_GB2312" w:hAnsi="仿宋_GB2312" w:eastAsia="仿宋_GB2312" w:cs="仿宋_GB2312"/>
          <w:b w:val="0"/>
          <w:bCs w:val="0"/>
          <w:lang w:val="zh-CN"/>
        </w:rPr>
        <w:t>2．资金到位。</w:t>
      </w:r>
      <w:r>
        <w:rPr>
          <w:rFonts w:hint="eastAsia" w:ascii="仿宋_GB2312" w:hAnsi="宋体"/>
          <w:lang w:val="zh-CN" w:eastAsia="zh-CN"/>
        </w:rPr>
        <w:t>20</w:t>
      </w:r>
      <w:r>
        <w:rPr>
          <w:rFonts w:hint="eastAsia" w:ascii="仿宋_GB2312" w:hAnsi="宋体"/>
          <w:lang w:val="en-US" w:eastAsia="zh-CN"/>
        </w:rPr>
        <w:t>21</w:t>
      </w:r>
      <w:r>
        <w:rPr>
          <w:rFonts w:hint="eastAsia" w:ascii="仿宋_GB2312" w:hAnsi="宋体"/>
          <w:lang w:val="zh-CN" w:eastAsia="zh-CN"/>
        </w:rPr>
        <w:t>年</w:t>
      </w:r>
      <w:r>
        <w:rPr>
          <w:rFonts w:hint="eastAsia" w:ascii="仿宋_GB2312" w:hAnsi="宋体"/>
          <w:lang w:val="en-US" w:eastAsia="zh-CN"/>
        </w:rPr>
        <w:t>12</w:t>
      </w:r>
      <w:r>
        <w:rPr>
          <w:rFonts w:hint="eastAsia" w:ascii="仿宋_GB2312" w:hAnsi="宋体"/>
          <w:lang w:val="zh-CN" w:eastAsia="zh-CN"/>
        </w:rPr>
        <w:t>月底</w:t>
      </w:r>
      <w:r>
        <w:rPr>
          <w:rFonts w:hint="eastAsia" w:ascii="仿宋_GB2312" w:hAnsi="宋体"/>
          <w:lang w:val="en-US" w:eastAsia="zh-CN"/>
        </w:rPr>
        <w:t>,一般公共预算</w:t>
      </w:r>
      <w:r>
        <w:rPr>
          <w:rFonts w:hint="eastAsia" w:ascii="仿宋_GB2312" w:hAnsi="宋体"/>
          <w:lang w:val="zh-CN" w:eastAsia="zh-CN"/>
        </w:rPr>
        <w:t>残疾人康复资金</w:t>
      </w:r>
      <w:r>
        <w:rPr>
          <w:rFonts w:hint="eastAsia" w:ascii="仿宋_GB2312" w:hAnsi="宋体"/>
          <w:lang w:val="en-US" w:eastAsia="zh-CN"/>
        </w:rPr>
        <w:t>76</w:t>
      </w:r>
      <w:r>
        <w:rPr>
          <w:rFonts w:hint="eastAsia" w:ascii="仿宋_GB2312" w:hAnsi="宋体"/>
          <w:lang w:val="zh-CN" w:eastAsia="zh-CN"/>
        </w:rPr>
        <w:t>万元，已全部到位。</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b w:val="0"/>
          <w:bCs w:val="0"/>
          <w:lang w:val="zh-CN"/>
        </w:rPr>
      </w:pPr>
      <w:r>
        <w:rPr>
          <w:rFonts w:hint="eastAsia" w:ascii="仿宋_GB2312" w:hAnsi="仿宋_GB2312" w:eastAsia="仿宋_GB2312" w:cs="仿宋_GB2312"/>
          <w:b w:val="0"/>
          <w:bCs w:val="0"/>
          <w:lang w:val="zh-CN"/>
        </w:rPr>
        <w:t>3．资金使用。</w:t>
      </w:r>
      <w:r>
        <w:rPr>
          <w:rFonts w:hint="eastAsia" w:ascii="仿宋_GB2312" w:hAnsi="宋体"/>
          <w:lang w:val="en-US" w:eastAsia="zh-CN"/>
        </w:rPr>
        <w:t>一般公共预算</w:t>
      </w:r>
      <w:r>
        <w:rPr>
          <w:rFonts w:hint="eastAsia" w:ascii="仿宋_GB2312" w:hAnsi="宋体"/>
          <w:lang w:val="zh-CN" w:eastAsia="zh-CN"/>
        </w:rPr>
        <w:t>残疾人康复资金</w:t>
      </w:r>
      <w:r>
        <w:rPr>
          <w:rFonts w:hint="eastAsia" w:ascii="仿宋_GB2312" w:hAnsi="宋体"/>
          <w:lang w:val="en-US" w:eastAsia="zh-CN"/>
        </w:rPr>
        <w:t>76</w:t>
      </w:r>
      <w:r>
        <w:rPr>
          <w:rFonts w:hint="eastAsia" w:ascii="仿宋_GB2312" w:hAnsi="宋体"/>
          <w:lang w:val="zh-CN" w:eastAsia="zh-CN"/>
        </w:rPr>
        <w:t>万元。截止20</w:t>
      </w:r>
      <w:r>
        <w:rPr>
          <w:rFonts w:hint="eastAsia" w:ascii="仿宋_GB2312" w:hAnsi="宋体"/>
          <w:lang w:val="en-US" w:eastAsia="zh-CN"/>
        </w:rPr>
        <w:t>21</w:t>
      </w:r>
      <w:r>
        <w:rPr>
          <w:rFonts w:hint="eastAsia" w:ascii="仿宋_GB2312" w:hAnsi="宋体"/>
          <w:lang w:val="zh-CN" w:eastAsia="zh-CN"/>
        </w:rPr>
        <w:t>年12月底共支出</w:t>
      </w:r>
      <w:r>
        <w:rPr>
          <w:rFonts w:hint="eastAsia" w:ascii="仿宋_GB2312" w:hAnsi="宋体"/>
          <w:lang w:val="en-US" w:eastAsia="zh-CN"/>
        </w:rPr>
        <w:t>76</w:t>
      </w:r>
      <w:r>
        <w:rPr>
          <w:rFonts w:hint="eastAsia" w:ascii="仿宋_GB2312" w:hAnsi="宋体"/>
          <w:lang w:val="zh-CN" w:eastAsia="zh-CN"/>
        </w:rPr>
        <w:t>万元，占资金总量的</w:t>
      </w:r>
      <w:r>
        <w:rPr>
          <w:rFonts w:hint="eastAsia" w:ascii="仿宋_GB2312" w:hAnsi="宋体"/>
          <w:lang w:val="en-US" w:eastAsia="zh-CN"/>
        </w:rPr>
        <w:t>100</w:t>
      </w:r>
      <w:r>
        <w:rPr>
          <w:rFonts w:hint="eastAsia" w:ascii="仿宋_GB2312" w:hAnsi="宋体"/>
          <w:lang w:val="zh-CN" w:eastAsia="zh-CN"/>
        </w:rPr>
        <w:t>%，达到预期目标。</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lang w:val="zh-CN"/>
        </w:rPr>
      </w:pPr>
      <w:r>
        <w:rPr>
          <w:rFonts w:hint="eastAsia" w:ascii="楷体_GB2312" w:hAnsi="宋体" w:eastAsia="楷体_GB2312"/>
          <w:b w:val="0"/>
          <w:bCs w:val="0"/>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lang w:val="zh-CN" w:eastAsia="zh-CN"/>
        </w:rPr>
      </w:pPr>
      <w:r>
        <w:rPr>
          <w:rFonts w:hint="eastAsia" w:ascii="仿宋_GB2312" w:hAnsi="宋体"/>
          <w:lang w:val="zh-CN" w:eastAsia="zh-CN"/>
        </w:rPr>
        <w:t>《中共四川省委</w:t>
      </w:r>
      <w:r>
        <w:rPr>
          <w:rFonts w:hint="eastAsia" w:ascii="仿宋_GB2312" w:hAnsi="宋体"/>
          <w:lang w:val="en-US" w:eastAsia="zh-CN"/>
        </w:rPr>
        <w:t xml:space="preserve"> 四川省政府关于全面实施预算绩效管理的实施意见</w:t>
      </w:r>
      <w:r>
        <w:rPr>
          <w:rFonts w:hint="eastAsia" w:ascii="仿宋_GB2312" w:hAnsi="宋体"/>
          <w:lang w:val="zh-CN" w:eastAsia="zh-CN"/>
        </w:rPr>
        <w:t>》等规定，结合各项目的指标任务、项目需求、资金规模、绩效目标等因素，及时将项目资金分配、细化。通过绩效自评，项目资金执行情况良好。在项目管理中明确项目管理办法强化支出和监管责任，完善内部监督体系，为提高资金使用效益提供可靠依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rPr>
      </w:pPr>
      <w:r>
        <w:rPr>
          <w:rFonts w:hint="eastAsia" w:ascii="黑体" w:hAnsi="宋体" w:eastAsia="黑体"/>
          <w:b w:val="0"/>
          <w:bCs w:val="0"/>
        </w:rPr>
        <w:t>三、项目实施及管理情况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b w:val="0"/>
          <w:bCs w:val="0"/>
          <w:lang w:val="zh-CN"/>
        </w:rPr>
      </w:pPr>
      <w:r>
        <w:rPr>
          <w:rFonts w:hint="eastAsia" w:ascii="楷体_GB2312" w:hAnsi="宋体" w:eastAsia="楷体_GB2312"/>
          <w:b w:val="0"/>
          <w:bCs w:val="0"/>
          <w:lang w:val="zh-CN"/>
        </w:rPr>
        <w:t>（一）项目组织架构及实施流程。</w:t>
      </w:r>
      <w:r>
        <w:rPr>
          <w:rFonts w:hint="eastAsia" w:ascii="仿宋_GB2312" w:hAnsi="宋体"/>
          <w:b w:val="0"/>
          <w:bCs w:val="0"/>
          <w:lang w:val="zh-CN"/>
        </w:rPr>
        <w:t>项目设立是经过事前评估或可行性论证，符合专项设立的基本规范和程序要求，属于部门职责相符。项目实施严格按照项目合同、验收报告、技术鉴定等程序进行。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b w:val="0"/>
          <w:bCs w:val="0"/>
          <w:lang w:val="zh-CN"/>
        </w:rPr>
      </w:pPr>
      <w:r>
        <w:rPr>
          <w:rFonts w:hint="eastAsia" w:ascii="楷体_GB2312" w:hAnsi="宋体" w:eastAsia="楷体_GB2312"/>
          <w:b w:val="0"/>
          <w:bCs w:val="0"/>
          <w:lang w:val="zh-CN"/>
        </w:rPr>
        <w:t>（二）项目管理情况。</w:t>
      </w:r>
      <w:r>
        <w:rPr>
          <w:rFonts w:hint="eastAsia" w:ascii="仿宋_GB2312" w:hAnsi="宋体"/>
          <w:b w:val="0"/>
          <w:bCs w:val="0"/>
          <w:lang w:val="zh-CN"/>
        </w:rPr>
        <w:t>项目实施严格遵守相关法律法规；项目实施的项目合同、验收报告、技术鉴定等资料齐全并及时归档；项目实施的人员条件、场地设备、信息支撑等落实到位。</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b w:val="0"/>
          <w:bCs w:val="0"/>
          <w:lang w:val="zh-CN"/>
        </w:rPr>
      </w:pPr>
      <w:r>
        <w:rPr>
          <w:rFonts w:hint="eastAsia" w:ascii="楷体_GB2312" w:hAnsi="宋体" w:eastAsia="楷体_GB2312"/>
          <w:b w:val="0"/>
          <w:bCs w:val="0"/>
          <w:lang w:val="zh-CN"/>
        </w:rPr>
        <w:t>（三）项目监管情况。</w:t>
      </w:r>
      <w:r>
        <w:rPr>
          <w:rFonts w:hint="eastAsia" w:ascii="仿宋_GB2312" w:hAnsi="宋体"/>
          <w:b w:val="0"/>
          <w:bCs w:val="0"/>
          <w:lang w:val="zh-CN"/>
        </w:rPr>
        <w:t>项目资金符合国家财经法规和财务管理制度及有关专项资金管理办法规定；资金拨付有完整的审批程序和手续；项目预算有批复或合同规定用途；不存在存在截留、挤占、挪用、虚列支出等情况。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b w:val="0"/>
          <w:bCs w:val="0"/>
          <w:lang w:val="zh-CN"/>
        </w:rPr>
      </w:pPr>
      <w:r>
        <w:rPr>
          <w:rFonts w:hint="eastAsia" w:ascii="黑体" w:hAnsi="宋体" w:eastAsia="黑体"/>
          <w:b w:val="0"/>
          <w:bCs w:val="0"/>
        </w:rPr>
        <w:t>四、项目绩效情况</w:t>
      </w:r>
      <w:r>
        <w:rPr>
          <w:rFonts w:hint="eastAsia" w:ascii="仿宋_GB2312" w:hAnsi="宋体"/>
          <w:b w:val="0"/>
          <w:bCs w:val="0"/>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lang w:val="zh-CN"/>
        </w:rPr>
      </w:pPr>
      <w:r>
        <w:rPr>
          <w:rFonts w:hint="eastAsia" w:ascii="楷体_GB2312" w:hAnsi="宋体" w:eastAsia="楷体_GB2312"/>
          <w:b w:val="0"/>
          <w:bCs w:val="0"/>
          <w:lang w:val="zh-CN"/>
        </w:rPr>
        <w:t>（一）项目完成情况。</w:t>
      </w:r>
    </w:p>
    <w:p>
      <w:pPr>
        <w:pStyle w:val="2"/>
        <w:keepNext w:val="0"/>
        <w:keepLines w:val="0"/>
        <w:pageBreakBefore w:val="0"/>
        <w:widowControl w:val="0"/>
        <w:kinsoku/>
        <w:wordWrap/>
        <w:overflowPunct/>
        <w:topLinePunct w:val="0"/>
        <w:autoSpaceDE/>
        <w:autoSpaceDN/>
        <w:bidi w:val="0"/>
        <w:spacing w:line="576" w:lineRule="exact"/>
        <w:ind w:left="0" w:leftChars="0" w:firstLine="640" w:firstLineChars="200"/>
        <w:textAlignment w:val="auto"/>
        <w:rPr>
          <w:rFonts w:hint="eastAsia" w:ascii="仿宋_GB2312" w:hAnsi="宋体"/>
          <w:b w:val="0"/>
          <w:bCs w:val="0"/>
          <w:lang w:val="zh-CN"/>
        </w:rPr>
      </w:pPr>
      <w:r>
        <w:rPr>
          <w:rFonts w:hint="eastAsia" w:ascii="楷体_GB2312" w:hAnsi="宋体" w:eastAsia="楷体_GB2312"/>
          <w:b w:val="0"/>
          <w:bCs w:val="0"/>
          <w:lang w:val="en-US" w:eastAsia="zh-CN"/>
        </w:rPr>
        <w:t>1.</w:t>
      </w:r>
      <w:r>
        <w:rPr>
          <w:rFonts w:hint="eastAsia" w:ascii="楷体_GB2312" w:hAnsi="宋体" w:eastAsia="楷体_GB2312"/>
          <w:b w:val="0"/>
          <w:bCs w:val="0"/>
          <w:lang w:val="zh-CN" w:eastAsia="zh-CN"/>
        </w:rPr>
        <w:t>数量指标:</w:t>
      </w:r>
      <w:r>
        <w:rPr>
          <w:rFonts w:hint="eastAsia" w:ascii="仿宋_GB2312" w:hAnsi="宋体" w:eastAsia="仿宋_GB2312" w:cs="Times New Roman"/>
          <w:kern w:val="2"/>
          <w:sz w:val="32"/>
          <w:szCs w:val="32"/>
          <w:lang w:val="zh-CN" w:eastAsia="zh-CN" w:bidi="ar-SA"/>
        </w:rPr>
        <w:t>通过汇总统计，</w:t>
      </w:r>
      <w:r>
        <w:rPr>
          <w:rFonts w:hint="eastAsia" w:ascii="仿宋_GB2312" w:hAnsi="宋体"/>
          <w:b w:val="0"/>
          <w:bCs w:val="0"/>
          <w:lang w:val="zh-CN"/>
        </w:rPr>
        <w:t>完成残疾人辅具适配482人，其中假肢安装130例。</w:t>
      </w:r>
    </w:p>
    <w:p>
      <w:pPr>
        <w:pStyle w:val="2"/>
        <w:keepNext w:val="0"/>
        <w:keepLines w:val="0"/>
        <w:pageBreakBefore w:val="0"/>
        <w:widowControl w:val="0"/>
        <w:kinsoku/>
        <w:wordWrap/>
        <w:overflowPunct/>
        <w:topLinePunct w:val="0"/>
        <w:autoSpaceDE/>
        <w:autoSpaceDN/>
        <w:bidi w:val="0"/>
        <w:spacing w:line="576" w:lineRule="exact"/>
        <w:ind w:left="0" w:leftChars="0" w:firstLine="640" w:firstLineChars="200"/>
        <w:textAlignment w:val="auto"/>
        <w:rPr>
          <w:rFonts w:hint="eastAsia" w:ascii="仿宋_GB2312" w:hAnsi="宋体"/>
          <w:lang w:val="zh-CN" w:eastAsia="zh-CN"/>
        </w:rPr>
      </w:pPr>
      <w:r>
        <w:rPr>
          <w:rFonts w:hint="eastAsia" w:ascii="仿宋_GB2312" w:hAnsi="宋体" w:cs="Times New Roman"/>
          <w:kern w:val="2"/>
          <w:sz w:val="32"/>
          <w:szCs w:val="32"/>
          <w:lang w:val="en-US" w:eastAsia="zh-CN" w:bidi="ar-SA"/>
        </w:rPr>
        <w:t>2.</w:t>
      </w:r>
      <w:r>
        <w:rPr>
          <w:rFonts w:hint="eastAsia" w:ascii="楷体_GB2312" w:hAnsi="宋体" w:eastAsia="楷体_GB2312"/>
          <w:b w:val="0"/>
          <w:bCs w:val="0"/>
          <w:lang w:val="zh-CN" w:eastAsia="zh-CN"/>
        </w:rPr>
        <w:t>质量指标:</w:t>
      </w:r>
      <w:r>
        <w:rPr>
          <w:rFonts w:hint="eastAsia" w:ascii="仿宋_GB2312" w:hAnsi="宋体"/>
          <w:lang w:val="zh-CN" w:eastAsia="zh-CN"/>
        </w:rPr>
        <w:t>按照年初计划有效的完成了各项指标的实施，保障了残疾人权益。</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lang w:val="zh-CN" w:eastAsia="zh-CN"/>
        </w:rPr>
      </w:pPr>
      <w:r>
        <w:rPr>
          <w:rFonts w:hint="eastAsia" w:ascii="楷体_GB2312" w:hAnsi="宋体" w:eastAsia="楷体_GB2312"/>
          <w:b w:val="0"/>
          <w:bCs w:val="0"/>
          <w:lang w:val="en-US" w:eastAsia="zh-CN"/>
        </w:rPr>
        <w:t>3.</w:t>
      </w:r>
      <w:r>
        <w:rPr>
          <w:rFonts w:hint="eastAsia" w:ascii="楷体_GB2312" w:hAnsi="宋体" w:eastAsia="楷体_GB2312"/>
          <w:b w:val="0"/>
          <w:bCs w:val="0"/>
          <w:lang w:val="zh-CN" w:eastAsia="zh-CN"/>
        </w:rPr>
        <w:t>时效指标:</w:t>
      </w:r>
      <w:r>
        <w:rPr>
          <w:rFonts w:hint="eastAsia" w:ascii="仿宋_GB2312" w:hAnsi="宋体"/>
          <w:lang w:val="zh-CN" w:eastAsia="zh-CN"/>
        </w:rPr>
        <w:t>根据项目资金绩效评价指标体系和绩效自评情况，按照完成时限、项目期限等得分加权平均，能够按照时间节点按时完成项目执行任务。</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lang w:val="zh-CN" w:eastAsia="zh-CN"/>
        </w:rPr>
      </w:pPr>
      <w:r>
        <w:rPr>
          <w:rFonts w:hint="eastAsia" w:ascii="楷体_GB2312" w:hAnsi="宋体" w:eastAsia="楷体_GB2312"/>
          <w:b w:val="0"/>
          <w:bCs w:val="0"/>
          <w:lang w:val="en-US" w:eastAsia="zh-CN"/>
        </w:rPr>
        <w:t>4.</w:t>
      </w:r>
      <w:r>
        <w:rPr>
          <w:rFonts w:hint="eastAsia" w:ascii="楷体_GB2312" w:hAnsi="宋体" w:eastAsia="楷体_GB2312"/>
          <w:b w:val="0"/>
          <w:bCs w:val="0"/>
          <w:lang w:val="zh-CN" w:eastAsia="zh-CN"/>
        </w:rPr>
        <w:t>成本指标:</w:t>
      </w:r>
      <w:r>
        <w:rPr>
          <w:rFonts w:hint="eastAsia" w:ascii="仿宋_GB2312" w:hAnsi="宋体"/>
          <w:lang w:val="zh-CN" w:eastAsia="zh-CN"/>
        </w:rPr>
        <w:t>严格依据中残联文件要求和各项目管理办法，对项目成本指标进行设置，通过绩效自评，无突破标准执行的项目。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lang w:val="zh-CN"/>
        </w:rPr>
      </w:pPr>
      <w:r>
        <w:rPr>
          <w:rFonts w:hint="eastAsia" w:ascii="楷体_GB2312" w:hAnsi="宋体" w:eastAsia="楷体_GB2312"/>
          <w:b w:val="0"/>
          <w:bCs w:val="0"/>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lang w:val="zh-CN" w:eastAsia="zh-CN"/>
        </w:rPr>
      </w:pPr>
      <w:r>
        <w:rPr>
          <w:rFonts w:hint="eastAsia" w:ascii="楷体_GB2312" w:hAnsi="宋体" w:eastAsia="楷体_GB2312"/>
          <w:b w:val="0"/>
          <w:bCs w:val="0"/>
          <w:lang w:val="en-US" w:eastAsia="zh-CN"/>
        </w:rPr>
        <w:t>1.</w:t>
      </w:r>
      <w:r>
        <w:rPr>
          <w:rFonts w:hint="eastAsia" w:ascii="楷体_GB2312" w:hAnsi="宋体" w:eastAsia="楷体_GB2312"/>
          <w:b w:val="0"/>
          <w:bCs w:val="0"/>
          <w:lang w:val="zh-CN" w:eastAsia="zh-CN"/>
        </w:rPr>
        <w:t>经济效益:</w:t>
      </w:r>
      <w:r>
        <w:rPr>
          <w:rFonts w:hint="eastAsia" w:ascii="仿宋_GB2312" w:hAnsi="宋体"/>
          <w:lang w:val="zh-CN" w:eastAsia="zh-CN"/>
        </w:rPr>
        <w:t>项目实施主要用于服务辖区残疾人，无法产生经济效益，故未设置经济效益指标。</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宋体"/>
          <w:lang w:val="zh-CN" w:eastAsia="zh-CN"/>
        </w:rPr>
      </w:pPr>
      <w:r>
        <w:rPr>
          <w:rFonts w:hint="eastAsia" w:ascii="楷体_GB2312" w:hAnsi="宋体" w:eastAsia="楷体_GB2312"/>
          <w:b w:val="0"/>
          <w:bCs w:val="0"/>
          <w:lang w:val="en-US" w:eastAsia="zh-CN"/>
        </w:rPr>
        <w:t>2.</w:t>
      </w:r>
      <w:r>
        <w:rPr>
          <w:rFonts w:hint="eastAsia" w:ascii="楷体_GB2312" w:hAnsi="宋体" w:eastAsia="楷体_GB2312"/>
          <w:b w:val="0"/>
          <w:bCs w:val="0"/>
          <w:lang w:val="zh-CN" w:eastAsia="zh-CN"/>
        </w:rPr>
        <w:t>社会效益:</w:t>
      </w:r>
      <w:r>
        <w:rPr>
          <w:rFonts w:hint="eastAsia" w:ascii="仿宋_GB2312" w:hAnsi="宋体"/>
          <w:lang w:val="zh-CN" w:eastAsia="zh-CN"/>
        </w:rPr>
        <w:t>通过项目的实施，抓兜底促增收，残疾人脱贫成果与乡村振兴有效衔接，残疾人公共服务水平实现新提升，全市残疾人事业发展环境有了新的改善。</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宋体"/>
          <w:lang w:val="zh-CN" w:eastAsia="zh-CN"/>
        </w:rPr>
      </w:pPr>
      <w:r>
        <w:rPr>
          <w:rFonts w:hint="eastAsia" w:ascii="楷体_GB2312" w:hAnsi="宋体" w:eastAsia="楷体_GB2312"/>
          <w:b w:val="0"/>
          <w:bCs w:val="0"/>
          <w:lang w:val="en-US" w:eastAsia="zh-CN"/>
        </w:rPr>
        <w:t>3.</w:t>
      </w:r>
      <w:r>
        <w:rPr>
          <w:rFonts w:hint="eastAsia" w:ascii="楷体_GB2312" w:hAnsi="宋体" w:eastAsia="楷体_GB2312"/>
          <w:b w:val="0"/>
          <w:bCs w:val="0"/>
          <w:lang w:val="zh-CN" w:eastAsia="zh-CN"/>
        </w:rPr>
        <w:t>生态效益指标:</w:t>
      </w:r>
      <w:r>
        <w:rPr>
          <w:rFonts w:hint="eastAsia" w:ascii="仿宋_GB2312" w:hAnsi="宋体"/>
          <w:lang w:val="zh-CN" w:eastAsia="zh-CN"/>
        </w:rPr>
        <w:t>助残资金主要是为解决辖区残疾人康复、托养服务、就业创业等，属于公益类项目，故未设定该项指标值。</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宋体"/>
          <w:lang w:val="zh-CN" w:eastAsia="zh-CN"/>
        </w:rPr>
      </w:pPr>
      <w:r>
        <w:rPr>
          <w:rFonts w:hint="eastAsia" w:ascii="楷体_GB2312" w:hAnsi="宋体" w:eastAsia="楷体_GB2312"/>
          <w:b w:val="0"/>
          <w:bCs w:val="0"/>
          <w:lang w:val="en-US" w:eastAsia="zh-CN"/>
        </w:rPr>
        <w:t>4.</w:t>
      </w:r>
      <w:r>
        <w:rPr>
          <w:rFonts w:hint="eastAsia" w:ascii="楷体_GB2312" w:hAnsi="宋体" w:eastAsia="楷体_GB2312"/>
          <w:b w:val="0"/>
          <w:bCs w:val="0"/>
          <w:lang w:val="zh-CN" w:eastAsia="zh-CN"/>
        </w:rPr>
        <w:t>可持续影响指标:</w:t>
      </w:r>
      <w:r>
        <w:rPr>
          <w:rFonts w:hint="eastAsia" w:ascii="仿宋_GB2312" w:hAnsi="宋体"/>
          <w:lang w:val="zh-CN" w:eastAsia="zh-CN"/>
        </w:rPr>
        <w:t>各项目的实施，使残疾人生活水平、融入社会能力得到提高，残疾人生活状况得到改善。不同程度的减轻了残疾人经济负担，提高残疾人受教育水平，增加残疾人家庭收入，促进社会和谐与稳定，营造了扶残助残良好社会氛围。</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640" w:firstLineChars="200"/>
        <w:textAlignment w:val="auto"/>
        <w:rPr>
          <w:rFonts w:ascii="仿宋_GB2312" w:hAnsi="宋体"/>
          <w:b w:val="0"/>
          <w:bCs w:val="0"/>
          <w:lang w:val="zh-CN"/>
        </w:rPr>
      </w:pPr>
      <w:r>
        <w:rPr>
          <w:rFonts w:hint="eastAsia" w:ascii="楷体_GB2312" w:hAnsi="宋体" w:eastAsia="楷体_GB2312"/>
          <w:b w:val="0"/>
          <w:bCs w:val="0"/>
          <w:lang w:val="en-US" w:eastAsia="zh-CN"/>
        </w:rPr>
        <w:t>5.</w:t>
      </w:r>
      <w:r>
        <w:rPr>
          <w:rFonts w:hint="eastAsia" w:ascii="楷体_GB2312" w:hAnsi="宋体" w:eastAsia="楷体_GB2312"/>
          <w:b w:val="0"/>
          <w:bCs w:val="0"/>
          <w:lang w:val="zh-CN" w:eastAsia="zh-CN"/>
        </w:rPr>
        <w:t>满意度指标：</w:t>
      </w:r>
      <w:r>
        <w:rPr>
          <w:rFonts w:hint="eastAsia" w:ascii="仿宋_GB2312" w:hAnsi="宋体"/>
          <w:lang w:val="zh-CN" w:eastAsia="zh-CN"/>
        </w:rPr>
        <w:t>20</w:t>
      </w:r>
      <w:r>
        <w:rPr>
          <w:rFonts w:hint="eastAsia" w:ascii="仿宋_GB2312" w:hAnsi="宋体"/>
          <w:lang w:val="en-US" w:eastAsia="zh-CN"/>
        </w:rPr>
        <w:t>21</w:t>
      </w:r>
      <w:r>
        <w:rPr>
          <w:rFonts w:hint="eastAsia" w:ascii="仿宋_GB2312" w:hAnsi="宋体"/>
          <w:lang w:val="zh-CN" w:eastAsia="zh-CN"/>
        </w:rPr>
        <w:t>年全市残疾人事业项目满意度指标均达到设定值，残疾人对服务的满意度均达到</w:t>
      </w:r>
      <w:r>
        <w:rPr>
          <w:rFonts w:hint="eastAsia" w:ascii="仿宋_GB2312" w:hAnsi="宋体"/>
          <w:lang w:val="en-US" w:eastAsia="zh-CN"/>
        </w:rPr>
        <w:t>80</w:t>
      </w:r>
      <w:r>
        <w:rPr>
          <w:rFonts w:hint="eastAsia" w:ascii="仿宋_GB2312" w:hAnsi="宋体"/>
          <w:lang w:val="zh-CN" w:eastAsia="zh-CN"/>
        </w:rPr>
        <w:t>%以上。</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rPr>
      </w:pPr>
      <w:r>
        <w:rPr>
          <w:rFonts w:hint="eastAsia" w:ascii="黑体" w:hAnsi="宋体" w:eastAsia="黑体"/>
          <w:b w:val="0"/>
          <w:bCs w:val="0"/>
        </w:rPr>
        <w:t>五、评价结论及建议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lang w:val="zh-CN"/>
        </w:rPr>
      </w:pPr>
      <w:r>
        <w:rPr>
          <w:rFonts w:hint="eastAsia" w:ascii="楷体_GB2312" w:hAnsi="宋体" w:eastAsia="楷体_GB2312"/>
          <w:b w:val="0"/>
          <w:bCs w:val="0"/>
          <w:lang w:val="zh-CN"/>
        </w:rPr>
        <w:t>（一）评价结论。</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b w:val="0"/>
          <w:bCs w:val="0"/>
        </w:rPr>
      </w:pPr>
      <w:r>
        <w:rPr>
          <w:rFonts w:hint="eastAsia" w:ascii="仿宋_GB2312" w:hAnsi="宋体"/>
          <w:b w:val="0"/>
          <w:bCs w:val="0"/>
          <w:lang w:val="zh-CN"/>
        </w:rPr>
        <w:t>结合项目自身特点、评价重点及管理办法等要求，残疾人康复确保对</w:t>
      </w:r>
      <w:r>
        <w:rPr>
          <w:rFonts w:hint="eastAsia" w:ascii="仿宋_GB2312" w:hAnsi="宋体"/>
          <w:b w:val="0"/>
          <w:bCs w:val="0"/>
          <w:lang w:val="en-US" w:eastAsia="zh-CN"/>
        </w:rPr>
        <w:t>7岁以上</w:t>
      </w:r>
      <w:r>
        <w:rPr>
          <w:rFonts w:hint="eastAsia" w:ascii="仿宋_GB2312" w:hAnsi="仿宋_GB2312" w:cs="仿宋_GB2312"/>
          <w:sz w:val="32"/>
          <w:szCs w:val="32"/>
          <w:lang w:eastAsia="zh-CN"/>
        </w:rPr>
        <w:t>残疾人提供基础康复服务和基本</w:t>
      </w:r>
      <w:r>
        <w:rPr>
          <w:rFonts w:hint="eastAsia" w:ascii="仿宋_GB2312" w:hAnsi="仿宋_GB2312" w:eastAsia="仿宋_GB2312" w:cs="仿宋_GB2312"/>
          <w:sz w:val="32"/>
          <w:szCs w:val="32"/>
        </w:rPr>
        <w:t>辅助适配</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完成</w:t>
      </w:r>
      <w:r>
        <w:rPr>
          <w:rFonts w:hint="eastAsia" w:ascii="仿宋_GB2312" w:hAnsi="仿宋_GB2312" w:cs="仿宋_GB2312"/>
          <w:sz w:val="32"/>
          <w:szCs w:val="32"/>
          <w:lang w:eastAsia="zh-CN"/>
        </w:rPr>
        <w:t>年度</w:t>
      </w:r>
      <w:r>
        <w:rPr>
          <w:rFonts w:hint="eastAsia" w:ascii="仿宋_GB2312" w:hAnsi="仿宋_GB2312" w:eastAsia="仿宋_GB2312" w:cs="仿宋_GB2312"/>
          <w:sz w:val="32"/>
          <w:szCs w:val="32"/>
        </w:rPr>
        <w:t>目标任务</w:t>
      </w:r>
      <w:r>
        <w:rPr>
          <w:rFonts w:hint="eastAsia" w:ascii="仿宋_GB2312" w:hAnsi="仿宋_GB2312" w:cs="仿宋_GB2312"/>
          <w:sz w:val="32"/>
          <w:szCs w:val="32"/>
          <w:lang w:eastAsia="zh-CN"/>
        </w:rPr>
        <w:t>。</w:t>
      </w:r>
      <w:r>
        <w:rPr>
          <w:rFonts w:hint="eastAsia" w:ascii="仿宋_GB2312" w:hAnsi="宋体"/>
          <w:b w:val="0"/>
          <w:bCs w:val="0"/>
          <w:lang w:val="zh-CN"/>
        </w:rPr>
        <w:t>围绕专项项目支出绩效评价指标体系对项目进行总体评价为优。</w:t>
      </w:r>
    </w:p>
    <w:p>
      <w:pPr>
        <w:pStyle w:val="11"/>
        <w:keepNext w:val="0"/>
        <w:keepLines w:val="0"/>
        <w:pageBreakBefore w:val="0"/>
        <w:widowControl w:val="0"/>
        <w:kinsoku/>
        <w:wordWrap/>
        <w:overflowPunct/>
        <w:topLinePunct w:val="0"/>
        <w:autoSpaceDE/>
        <w:autoSpaceDN/>
        <w:bidi w:val="0"/>
        <w:spacing w:line="576" w:lineRule="exact"/>
        <w:jc w:val="both"/>
        <w:textAlignment w:val="auto"/>
        <w:rPr>
          <w:rFonts w:hint="eastAsia" w:ascii="方正小标宋简体" w:hAnsi="方正小标宋简体" w:eastAsia="方正小标宋简体" w:cs="方正小标宋简体"/>
          <w:b w:val="0"/>
          <w:bCs w:val="0"/>
          <w:color w:val="auto"/>
          <w:kern w:val="2"/>
          <w:sz w:val="40"/>
          <w:szCs w:val="40"/>
          <w:lang w:val="en-US" w:eastAsia="zh-CN"/>
        </w:rPr>
      </w:pPr>
    </w:p>
    <w:p>
      <w:pPr>
        <w:pStyle w:val="11"/>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hint="eastAsia" w:ascii="方正小标宋简体" w:hAnsi="方正小标宋简体" w:eastAsia="方正小标宋简体" w:cs="方正小标宋简体"/>
          <w:b w:val="0"/>
          <w:bCs w:val="0"/>
          <w:color w:val="auto"/>
          <w:kern w:val="2"/>
          <w:sz w:val="44"/>
          <w:szCs w:val="44"/>
          <w:lang w:eastAsia="zh-CN"/>
        </w:rPr>
      </w:pPr>
      <w:r>
        <w:rPr>
          <w:rFonts w:hint="eastAsia" w:ascii="方正小标宋简体" w:hAnsi="方正小标宋简体" w:eastAsia="方正小标宋简体" w:cs="方正小标宋简体"/>
          <w:b w:val="0"/>
          <w:bCs w:val="0"/>
          <w:color w:val="auto"/>
          <w:kern w:val="2"/>
          <w:sz w:val="44"/>
          <w:szCs w:val="44"/>
          <w:lang w:val="en-US" w:eastAsia="zh-CN"/>
        </w:rPr>
        <w:t>2021年市残联</w:t>
      </w:r>
      <w:r>
        <w:rPr>
          <w:rFonts w:hint="eastAsia" w:ascii="方正小标宋简体" w:hAnsi="方正小标宋简体" w:eastAsia="方正小标宋简体" w:cs="方正小标宋简体"/>
          <w:b w:val="0"/>
          <w:bCs w:val="0"/>
          <w:color w:val="auto"/>
          <w:kern w:val="2"/>
          <w:sz w:val="44"/>
          <w:szCs w:val="44"/>
          <w:lang w:eastAsia="zh-CN"/>
        </w:rPr>
        <w:t>专项预算项目支出</w:t>
      </w:r>
    </w:p>
    <w:p>
      <w:pPr>
        <w:pStyle w:val="11"/>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hint="eastAsia" w:ascii="方正小标宋简体" w:hAnsi="方正小标宋简体" w:eastAsia="方正小标宋简体" w:cs="方正小标宋简体"/>
          <w:b w:val="0"/>
          <w:bCs w:val="0"/>
          <w:color w:val="auto"/>
          <w:kern w:val="2"/>
          <w:sz w:val="44"/>
          <w:szCs w:val="44"/>
        </w:rPr>
      </w:pPr>
      <w:r>
        <w:rPr>
          <w:rFonts w:hint="eastAsia" w:ascii="方正小标宋简体" w:hAnsi="方正小标宋简体" w:eastAsia="方正小标宋简体" w:cs="方正小标宋简体"/>
          <w:b w:val="0"/>
          <w:bCs w:val="0"/>
          <w:color w:val="auto"/>
          <w:kern w:val="2"/>
          <w:sz w:val="44"/>
          <w:szCs w:val="44"/>
        </w:rPr>
        <w:t>绩效自评报告</w:t>
      </w:r>
    </w:p>
    <w:p>
      <w:pPr>
        <w:pStyle w:val="11"/>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hint="eastAsia" w:ascii="楷体_GB2312" w:hAnsi="楷体_GB2312" w:eastAsia="楷体_GB2312" w:cs="楷体_GB2312"/>
          <w:b w:val="0"/>
          <w:bCs w:val="0"/>
          <w:color w:val="auto"/>
          <w:kern w:val="2"/>
          <w:sz w:val="32"/>
          <w:szCs w:val="32"/>
          <w:lang w:eastAsia="zh-CN"/>
        </w:rPr>
      </w:pPr>
      <w:r>
        <w:rPr>
          <w:rFonts w:hint="eastAsia" w:ascii="楷体_GB2312" w:hAnsi="楷体_GB2312" w:eastAsia="楷体_GB2312" w:cs="楷体_GB2312"/>
          <w:b w:val="0"/>
          <w:bCs w:val="0"/>
          <w:color w:val="auto"/>
          <w:kern w:val="2"/>
          <w:sz w:val="32"/>
          <w:szCs w:val="32"/>
          <w:lang w:eastAsia="zh-CN"/>
        </w:rPr>
        <w:t>（残疾人职业技能培训）</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黑体" w:hAnsi="宋体" w:eastAsia="黑体"/>
          <w:b w:val="0"/>
          <w:bCs w:val="0"/>
        </w:rPr>
      </w:pP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lang w:val="zh-CN"/>
        </w:rPr>
      </w:pPr>
      <w:r>
        <w:rPr>
          <w:rFonts w:hint="eastAsia" w:ascii="黑体" w:hAnsi="宋体" w:eastAsia="黑体"/>
          <w:b w:val="0"/>
          <w:bCs w:val="0"/>
        </w:rPr>
        <w:t>一、</w:t>
      </w:r>
      <w:r>
        <w:rPr>
          <w:rFonts w:hint="eastAsia" w:ascii="黑体" w:hAnsi="宋体" w:eastAsia="黑体"/>
          <w:b w:val="0"/>
          <w:bCs w:val="0"/>
          <w:lang w:val="zh-CN"/>
        </w:rPr>
        <w:t>项目概况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lang w:val="zh-CN"/>
        </w:rPr>
      </w:pPr>
      <w:r>
        <w:rPr>
          <w:rFonts w:hint="eastAsia" w:ascii="楷体_GB2312" w:hAnsi="宋体" w:eastAsia="楷体_GB2312"/>
          <w:b w:val="0"/>
          <w:bCs w:val="0"/>
          <w:lang w:val="zh-CN"/>
        </w:rPr>
        <w:t>（一）项目基本情况。</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ascii="仿宋_GB2312" w:hAnsi="宋体"/>
          <w:b w:val="0"/>
          <w:bCs w:val="0"/>
          <w:lang w:val="zh-CN"/>
        </w:rPr>
      </w:pPr>
      <w:r>
        <w:rPr>
          <w:rFonts w:hint="eastAsia" w:ascii="仿宋_GB2312" w:hAnsi="宋体"/>
          <w:b w:val="0"/>
          <w:bCs w:val="0"/>
          <w:lang w:val="zh-CN"/>
        </w:rPr>
        <w:t>1．确保完成</w:t>
      </w:r>
      <w:r>
        <w:rPr>
          <w:rFonts w:hint="eastAsia" w:ascii="仿宋_GB2312" w:hAnsi="仿宋_GB2312" w:eastAsia="仿宋_GB2312" w:cs="仿宋_GB2312"/>
          <w:sz w:val="32"/>
          <w:szCs w:val="32"/>
        </w:rPr>
        <w:t>残疾人职业技能培训</w:t>
      </w:r>
      <w:r>
        <w:rPr>
          <w:rFonts w:hint="eastAsia" w:ascii="仿宋_GB2312" w:hAnsi="仿宋_GB2312" w:cs="仿宋_GB2312"/>
          <w:sz w:val="32"/>
          <w:szCs w:val="32"/>
          <w:lang w:val="en-US" w:eastAsia="zh-CN"/>
        </w:rPr>
        <w:t>200人</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cs="仿宋_GB2312"/>
          <w:sz w:val="32"/>
          <w:szCs w:val="32"/>
          <w:lang w:val="zh-CN" w:eastAsia="zh-CN"/>
        </w:rPr>
      </w:pPr>
      <w:r>
        <w:rPr>
          <w:rFonts w:hint="eastAsia" w:ascii="仿宋_GB2312" w:hAnsi="仿宋_GB2312" w:cs="仿宋_GB2312"/>
          <w:sz w:val="32"/>
          <w:szCs w:val="32"/>
          <w:lang w:val="zh-CN" w:eastAsia="zh-CN"/>
        </w:rPr>
        <w:t>2．项目立项、资金申报的依据。根据年初预算安排，残疾人职业技能培训计划50万元，主要用于开展残疾人职业技能培训项目实施。</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b w:val="0"/>
          <w:bCs w:val="0"/>
          <w:lang w:val="zh-CN"/>
        </w:rPr>
      </w:pPr>
      <w:r>
        <w:rPr>
          <w:rFonts w:hint="eastAsia" w:ascii="仿宋_GB2312" w:hAnsi="宋体"/>
          <w:b w:val="0"/>
          <w:bCs w:val="0"/>
          <w:lang w:val="zh-CN"/>
        </w:rPr>
        <w:t>3．资金管理办法制定情况，资金支持具体项目的条件、范围与支持方式概况。根据</w:t>
      </w:r>
      <w:r>
        <w:rPr>
          <w:rFonts w:hint="eastAsia" w:ascii="仿宋_GB2312" w:hAnsi="宋体"/>
          <w:lang w:val="zh-CN" w:eastAsia="zh-CN"/>
        </w:rPr>
        <w:t>《中共四川省委</w:t>
      </w:r>
      <w:r>
        <w:rPr>
          <w:rFonts w:hint="eastAsia" w:ascii="仿宋_GB2312" w:hAnsi="宋体"/>
          <w:lang w:val="en-US" w:eastAsia="zh-CN"/>
        </w:rPr>
        <w:t xml:space="preserve"> 四川省政府关于全面实施预算绩效管理的实施意见</w:t>
      </w:r>
      <w:r>
        <w:rPr>
          <w:rFonts w:hint="eastAsia" w:ascii="仿宋_GB2312" w:hAnsi="宋体"/>
          <w:lang w:val="zh-CN" w:eastAsia="zh-CN"/>
        </w:rPr>
        <w:t>》规定，结合该项目的指标任务、项目需求、资金规模、绩效目标等因素，及时将项目资金分配、细化。</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b w:val="0"/>
          <w:bCs w:val="0"/>
          <w:lang w:val="zh-CN"/>
        </w:rPr>
      </w:pPr>
      <w:r>
        <w:rPr>
          <w:rFonts w:hint="eastAsia" w:ascii="仿宋_GB2312" w:hAnsi="宋体"/>
          <w:b w:val="0"/>
          <w:bCs w:val="0"/>
          <w:lang w:val="zh-CN"/>
        </w:rPr>
        <w:t>4．资金分配的原则及考虑因素。严格按照</w:t>
      </w:r>
      <w:r>
        <w:rPr>
          <w:rFonts w:hint="eastAsia" w:ascii="仿宋_GB2312" w:hAnsi="仿宋_GB2312" w:cs="仿宋_GB2312"/>
          <w:sz w:val="32"/>
          <w:szCs w:val="32"/>
          <w:lang w:eastAsia="zh-CN"/>
        </w:rPr>
        <w:t>残疾职业技能培训标准实施。</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宋体" w:eastAsia="楷体_GB2312"/>
          <w:b w:val="0"/>
          <w:bCs w:val="0"/>
          <w:lang w:val="zh-CN"/>
        </w:rPr>
      </w:pPr>
      <w:r>
        <w:rPr>
          <w:rFonts w:hint="eastAsia" w:ascii="楷体_GB2312" w:hAnsi="宋体" w:eastAsia="楷体_GB2312"/>
          <w:b w:val="0"/>
          <w:bCs w:val="0"/>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b w:val="0"/>
          <w:bCs w:val="0"/>
          <w:lang w:val="zh-CN"/>
        </w:rPr>
      </w:pPr>
      <w:r>
        <w:rPr>
          <w:rFonts w:hint="eastAsia" w:ascii="仿宋_GB2312" w:hAnsi="宋体"/>
          <w:b w:val="0"/>
          <w:bCs w:val="0"/>
          <w:lang w:val="zh-CN"/>
        </w:rPr>
        <w:t xml:space="preserve">1．项目主要内容。残疾人职业技能培训200人。      </w:t>
      </w:r>
      <w:r>
        <w:rPr>
          <w:rFonts w:hint="eastAsia" w:ascii="仿宋_GB2312" w:hAnsi="宋体"/>
          <w:b w:val="0"/>
          <w:bCs w:val="0"/>
          <w:sz w:val="32"/>
          <w:lang w:val="zh-CN"/>
        </w:rPr>
        <w:t xml:space="preserve">                                                           </w:t>
      </w:r>
      <w:r>
        <w:rPr>
          <w:rFonts w:hint="eastAsia" w:ascii="仿宋_GB2312" w:hAnsi="宋体"/>
          <w:b w:val="0"/>
          <w:bCs w:val="0"/>
          <w:lang w:val="zh-CN"/>
        </w:rPr>
        <w:t xml:space="preserve">                                                                                                                                  </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b w:val="0"/>
          <w:bCs w:val="0"/>
          <w:lang w:val="zh-CN"/>
        </w:rPr>
      </w:pPr>
      <w:r>
        <w:rPr>
          <w:rFonts w:hint="eastAsia" w:ascii="仿宋_GB2312" w:hAnsi="宋体"/>
          <w:b w:val="0"/>
          <w:bCs w:val="0"/>
          <w:lang w:val="zh-CN"/>
        </w:rPr>
        <w:t>2．项目实施情况。截止</w:t>
      </w:r>
      <w:r>
        <w:rPr>
          <w:rFonts w:hint="eastAsia" w:ascii="仿宋_GB2312" w:hAnsi="宋体"/>
          <w:lang w:val="zh-CN" w:eastAsia="zh-CN"/>
        </w:rPr>
        <w:t>20</w:t>
      </w:r>
      <w:r>
        <w:rPr>
          <w:rFonts w:hint="eastAsia" w:ascii="仿宋_GB2312" w:hAnsi="宋体"/>
          <w:lang w:val="en-US" w:eastAsia="zh-CN"/>
        </w:rPr>
        <w:t>21</w:t>
      </w:r>
      <w:r>
        <w:rPr>
          <w:rFonts w:hint="eastAsia" w:ascii="仿宋_GB2312" w:hAnsi="宋体"/>
          <w:lang w:val="zh-CN" w:eastAsia="zh-CN"/>
        </w:rPr>
        <w:t>年</w:t>
      </w:r>
      <w:r>
        <w:rPr>
          <w:rFonts w:hint="eastAsia" w:ascii="仿宋_GB2312" w:hAnsi="宋体"/>
          <w:lang w:val="en-US" w:eastAsia="zh-CN"/>
        </w:rPr>
        <w:t>12</w:t>
      </w:r>
      <w:r>
        <w:rPr>
          <w:rFonts w:hint="eastAsia" w:ascii="仿宋_GB2312" w:hAnsi="宋体"/>
          <w:lang w:val="zh-CN" w:eastAsia="zh-CN"/>
        </w:rPr>
        <w:t>月底，</w:t>
      </w:r>
      <w:r>
        <w:rPr>
          <w:rFonts w:hint="eastAsia" w:ascii="仿宋_GB2312" w:hAnsi="宋体"/>
          <w:b w:val="0"/>
          <w:bCs w:val="0"/>
          <w:lang w:val="zh-CN"/>
        </w:rPr>
        <w:t>完成残疾人职业技能培训285人。</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b w:val="0"/>
          <w:bCs w:val="0"/>
          <w:lang w:val="zh-CN"/>
        </w:rPr>
      </w:pPr>
      <w:r>
        <w:rPr>
          <w:rFonts w:hint="eastAsia" w:ascii="仿宋_GB2312" w:hAnsi="宋体"/>
          <w:b w:val="0"/>
          <w:bCs w:val="0"/>
          <w:lang w:val="zh-CN"/>
        </w:rPr>
        <w:t>3．项目分析评价。该项目实际实施内容严格按照项目绩效目标开展，项目实施科学合理。</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28"/>
          <w:szCs w:val="28"/>
          <w:lang w:val="zh-CN"/>
        </w:rPr>
      </w:pPr>
      <w:r>
        <w:rPr>
          <w:rFonts w:hint="eastAsia" w:ascii="楷体_GB2312" w:hAnsi="宋体" w:eastAsia="楷体_GB2312"/>
          <w:b w:val="0"/>
          <w:bCs w:val="0"/>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宋体"/>
          <w:lang w:val="zh-CN" w:eastAsia="zh-CN"/>
        </w:rPr>
      </w:pPr>
      <w:r>
        <w:rPr>
          <w:rFonts w:hint="eastAsia" w:ascii="仿宋_GB2312" w:hAnsi="宋体"/>
          <w:lang w:val="zh-CN" w:eastAsia="zh-CN"/>
        </w:rPr>
        <w:t>根据《中共四川省委</w:t>
      </w:r>
      <w:r>
        <w:rPr>
          <w:rFonts w:hint="eastAsia" w:ascii="仿宋_GB2312" w:hAnsi="宋体"/>
          <w:lang w:val="en-US" w:eastAsia="zh-CN"/>
        </w:rPr>
        <w:t xml:space="preserve"> 四川省政府关于全面实施预算绩效管理的实施意见</w:t>
      </w:r>
      <w:r>
        <w:rPr>
          <w:rFonts w:hint="eastAsia" w:ascii="仿宋_GB2312" w:hAnsi="宋体"/>
          <w:lang w:val="zh-CN" w:eastAsia="zh-CN"/>
        </w:rPr>
        <w:t>》规定，结合项目的指标任务、项目需求、资金规模、绩效目标等因素，根据2022年市级专项预算项目支出绩效评价指标体系完成项目评价。</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rPr>
      </w:pPr>
      <w:r>
        <w:rPr>
          <w:rFonts w:hint="eastAsia" w:ascii="黑体" w:hAnsi="宋体" w:eastAsia="黑体"/>
          <w:b w:val="0"/>
          <w:bCs w:val="0"/>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lang w:val="zh-CN"/>
        </w:rPr>
      </w:pPr>
      <w:r>
        <w:rPr>
          <w:rFonts w:hint="eastAsia" w:ascii="楷体_GB2312" w:hAnsi="宋体" w:eastAsia="楷体_GB2312"/>
          <w:b w:val="0"/>
          <w:bCs w:val="0"/>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b w:val="0"/>
          <w:bCs w:val="0"/>
          <w:lang w:val="zh-CN"/>
        </w:rPr>
      </w:pPr>
      <w:r>
        <w:rPr>
          <w:rFonts w:hint="eastAsia" w:ascii="仿宋_GB2312" w:hAnsi="宋体"/>
          <w:b w:val="0"/>
          <w:bCs w:val="0"/>
          <w:lang w:val="zh-CN"/>
        </w:rPr>
        <w:t>年初，根据项目需求制定项目绩效目标、编制项目预算、项目资金申报，经人大预算批准后，进行预算公开公示。</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b w:val="0"/>
          <w:bCs w:val="0"/>
          <w:lang w:val="zh-CN"/>
        </w:rPr>
      </w:pPr>
      <w:r>
        <w:rPr>
          <w:rFonts w:hint="eastAsia" w:ascii="楷体_GB2312" w:hAnsi="宋体" w:eastAsia="楷体_GB2312"/>
          <w:b w:val="0"/>
          <w:bCs w:val="0"/>
          <w:lang w:val="zh-CN"/>
        </w:rPr>
        <w:t>（二）资金计划、到位及使用情况</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rPr>
          <w:rFonts w:hint="default" w:ascii="仿宋_GB2312" w:hAnsi="仿宋_GB2312" w:cs="仿宋_GB2312"/>
          <w:b w:val="0"/>
          <w:bCs w:val="0"/>
          <w:lang w:val="en-US" w:eastAsia="zh-CN"/>
        </w:rPr>
      </w:pPr>
      <w:r>
        <w:rPr>
          <w:rFonts w:hint="eastAsia" w:ascii="仿宋_GB2312" w:hAnsi="仿宋_GB2312" w:eastAsia="仿宋_GB2312" w:cs="仿宋_GB2312"/>
          <w:b w:val="0"/>
          <w:bCs w:val="0"/>
          <w:lang w:val="zh-CN"/>
        </w:rPr>
        <w:t>1．资金计划。</w:t>
      </w:r>
      <w:r>
        <w:rPr>
          <w:rFonts w:hint="eastAsia" w:ascii="仿宋_GB2312" w:hAnsi="仿宋_GB2312" w:cs="仿宋_GB2312"/>
          <w:b w:val="0"/>
          <w:bCs w:val="0"/>
          <w:lang w:val="en-US" w:eastAsia="zh-CN"/>
        </w:rPr>
        <w:t>2021年初预算，一般公共预算残疾人</w:t>
      </w:r>
      <w:r>
        <w:rPr>
          <w:rFonts w:hint="eastAsia" w:ascii="仿宋_GB2312" w:hAnsi="宋体"/>
          <w:b w:val="0"/>
          <w:bCs w:val="0"/>
          <w:lang w:val="zh-CN"/>
        </w:rPr>
        <w:t>残疾人职业技能培训</w:t>
      </w:r>
      <w:r>
        <w:rPr>
          <w:rFonts w:hint="eastAsia" w:ascii="仿宋_GB2312" w:hAnsi="仿宋_GB2312" w:cs="仿宋_GB2312"/>
          <w:b w:val="0"/>
          <w:bCs w:val="0"/>
          <w:lang w:val="en-US" w:eastAsia="zh-CN"/>
        </w:rPr>
        <w:t>资金50万元。</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b w:val="0"/>
          <w:bCs w:val="0"/>
          <w:lang w:val="zh-CN"/>
        </w:rPr>
      </w:pPr>
      <w:r>
        <w:rPr>
          <w:rFonts w:hint="eastAsia" w:ascii="仿宋_GB2312" w:hAnsi="仿宋_GB2312" w:eastAsia="仿宋_GB2312" w:cs="仿宋_GB2312"/>
          <w:b w:val="0"/>
          <w:bCs w:val="0"/>
          <w:lang w:val="zh-CN"/>
        </w:rPr>
        <w:t>2．资金到位。</w:t>
      </w:r>
      <w:r>
        <w:rPr>
          <w:rFonts w:hint="eastAsia" w:ascii="仿宋_GB2312" w:hAnsi="宋体"/>
          <w:lang w:val="zh-CN" w:eastAsia="zh-CN"/>
        </w:rPr>
        <w:t>20</w:t>
      </w:r>
      <w:r>
        <w:rPr>
          <w:rFonts w:hint="eastAsia" w:ascii="仿宋_GB2312" w:hAnsi="宋体"/>
          <w:lang w:val="en-US" w:eastAsia="zh-CN"/>
        </w:rPr>
        <w:t>21</w:t>
      </w:r>
      <w:r>
        <w:rPr>
          <w:rFonts w:hint="eastAsia" w:ascii="仿宋_GB2312" w:hAnsi="宋体"/>
          <w:lang w:val="zh-CN" w:eastAsia="zh-CN"/>
        </w:rPr>
        <w:t>年</w:t>
      </w:r>
      <w:r>
        <w:rPr>
          <w:rFonts w:hint="eastAsia" w:ascii="仿宋_GB2312" w:hAnsi="宋体"/>
          <w:lang w:val="en-US" w:eastAsia="zh-CN"/>
        </w:rPr>
        <w:t>12</w:t>
      </w:r>
      <w:r>
        <w:rPr>
          <w:rFonts w:hint="eastAsia" w:ascii="仿宋_GB2312" w:hAnsi="宋体"/>
          <w:lang w:val="zh-CN" w:eastAsia="zh-CN"/>
        </w:rPr>
        <w:t>月底</w:t>
      </w:r>
      <w:r>
        <w:rPr>
          <w:rFonts w:hint="eastAsia" w:ascii="仿宋_GB2312" w:hAnsi="宋体"/>
          <w:lang w:val="en-US" w:eastAsia="zh-CN"/>
        </w:rPr>
        <w:t>,一般公共预算</w:t>
      </w:r>
      <w:r>
        <w:rPr>
          <w:rFonts w:hint="eastAsia" w:ascii="仿宋_GB2312" w:hAnsi="宋体"/>
          <w:lang w:val="zh-CN" w:eastAsia="zh-CN"/>
        </w:rPr>
        <w:t>残疾人</w:t>
      </w:r>
      <w:r>
        <w:rPr>
          <w:rFonts w:hint="eastAsia" w:ascii="仿宋_GB2312" w:hAnsi="宋体"/>
          <w:b w:val="0"/>
          <w:bCs w:val="0"/>
          <w:lang w:val="zh-CN"/>
        </w:rPr>
        <w:t>残疾人职业技能培训</w:t>
      </w:r>
      <w:r>
        <w:rPr>
          <w:rFonts w:hint="eastAsia" w:ascii="仿宋_GB2312" w:hAnsi="宋体"/>
          <w:lang w:val="zh-CN" w:eastAsia="zh-CN"/>
        </w:rPr>
        <w:t>资金</w:t>
      </w:r>
      <w:r>
        <w:rPr>
          <w:rFonts w:hint="eastAsia" w:ascii="仿宋_GB2312" w:hAnsi="宋体"/>
          <w:lang w:val="en-US" w:eastAsia="zh-CN"/>
        </w:rPr>
        <w:t>50</w:t>
      </w:r>
      <w:r>
        <w:rPr>
          <w:rFonts w:hint="eastAsia" w:ascii="仿宋_GB2312" w:hAnsi="宋体"/>
          <w:lang w:val="zh-CN" w:eastAsia="zh-CN"/>
        </w:rPr>
        <w:t>万元，已全部到位。</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b w:val="0"/>
          <w:bCs w:val="0"/>
          <w:lang w:val="zh-CN"/>
        </w:rPr>
      </w:pPr>
      <w:r>
        <w:rPr>
          <w:rFonts w:hint="eastAsia" w:ascii="仿宋_GB2312" w:hAnsi="仿宋_GB2312" w:eastAsia="仿宋_GB2312" w:cs="仿宋_GB2312"/>
          <w:b w:val="0"/>
          <w:bCs w:val="0"/>
          <w:lang w:val="zh-CN"/>
        </w:rPr>
        <w:t>3．资金使用。</w:t>
      </w:r>
      <w:r>
        <w:rPr>
          <w:rFonts w:hint="eastAsia" w:ascii="仿宋_GB2312" w:hAnsi="宋体"/>
          <w:lang w:val="en-US" w:eastAsia="zh-CN"/>
        </w:rPr>
        <w:t>一般公共预算</w:t>
      </w:r>
      <w:r>
        <w:rPr>
          <w:rFonts w:hint="eastAsia" w:ascii="仿宋_GB2312" w:hAnsi="宋体"/>
          <w:lang w:val="zh-CN" w:eastAsia="zh-CN"/>
        </w:rPr>
        <w:t>残疾人</w:t>
      </w:r>
      <w:r>
        <w:rPr>
          <w:rFonts w:hint="eastAsia" w:ascii="仿宋_GB2312" w:hAnsi="宋体"/>
          <w:b w:val="0"/>
          <w:bCs w:val="0"/>
          <w:lang w:val="zh-CN"/>
        </w:rPr>
        <w:t>残疾人职业技能培训</w:t>
      </w:r>
      <w:r>
        <w:rPr>
          <w:rFonts w:hint="eastAsia" w:ascii="仿宋_GB2312" w:hAnsi="宋体"/>
          <w:lang w:val="zh-CN" w:eastAsia="zh-CN"/>
        </w:rPr>
        <w:t>资金</w:t>
      </w:r>
      <w:r>
        <w:rPr>
          <w:rFonts w:hint="eastAsia" w:ascii="仿宋_GB2312" w:hAnsi="宋体"/>
          <w:lang w:val="en-US" w:eastAsia="zh-CN"/>
        </w:rPr>
        <w:t>50</w:t>
      </w:r>
      <w:r>
        <w:rPr>
          <w:rFonts w:hint="eastAsia" w:ascii="仿宋_GB2312" w:hAnsi="宋体"/>
          <w:lang w:val="zh-CN" w:eastAsia="zh-CN"/>
        </w:rPr>
        <w:t>万元。截止20</w:t>
      </w:r>
      <w:r>
        <w:rPr>
          <w:rFonts w:hint="eastAsia" w:ascii="仿宋_GB2312" w:hAnsi="宋体"/>
          <w:lang w:val="en-US" w:eastAsia="zh-CN"/>
        </w:rPr>
        <w:t>21</w:t>
      </w:r>
      <w:r>
        <w:rPr>
          <w:rFonts w:hint="eastAsia" w:ascii="仿宋_GB2312" w:hAnsi="宋体"/>
          <w:lang w:val="zh-CN" w:eastAsia="zh-CN"/>
        </w:rPr>
        <w:t>年12月底共支出</w:t>
      </w:r>
      <w:r>
        <w:rPr>
          <w:rFonts w:hint="eastAsia" w:ascii="仿宋_GB2312" w:hAnsi="宋体"/>
          <w:lang w:val="en-US" w:eastAsia="zh-CN"/>
        </w:rPr>
        <w:t>40.56</w:t>
      </w:r>
      <w:r>
        <w:rPr>
          <w:rFonts w:hint="eastAsia" w:ascii="仿宋_GB2312" w:hAnsi="宋体"/>
          <w:lang w:val="zh-CN" w:eastAsia="zh-CN"/>
        </w:rPr>
        <w:t>万元，占资金总量的</w:t>
      </w:r>
      <w:r>
        <w:rPr>
          <w:rFonts w:hint="eastAsia" w:ascii="仿宋_GB2312" w:hAnsi="宋体"/>
          <w:lang w:val="en-US" w:eastAsia="zh-CN"/>
        </w:rPr>
        <w:t>81.12</w:t>
      </w:r>
      <w:r>
        <w:rPr>
          <w:rFonts w:hint="eastAsia" w:ascii="仿宋_GB2312" w:hAnsi="宋体"/>
          <w:lang w:val="zh-CN"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lang w:val="zh-CN"/>
        </w:rPr>
      </w:pPr>
      <w:r>
        <w:rPr>
          <w:rFonts w:hint="eastAsia" w:ascii="楷体_GB2312" w:hAnsi="宋体" w:eastAsia="楷体_GB2312"/>
          <w:b w:val="0"/>
          <w:bCs w:val="0"/>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lang w:val="zh-CN" w:eastAsia="zh-CN"/>
        </w:rPr>
      </w:pPr>
      <w:r>
        <w:rPr>
          <w:rFonts w:hint="eastAsia" w:ascii="仿宋_GB2312" w:hAnsi="宋体"/>
          <w:lang w:val="zh-CN" w:eastAsia="zh-CN"/>
        </w:rPr>
        <w:t>《中共四川省委</w:t>
      </w:r>
      <w:r>
        <w:rPr>
          <w:rFonts w:hint="eastAsia" w:ascii="仿宋_GB2312" w:hAnsi="宋体"/>
          <w:lang w:val="en-US" w:eastAsia="zh-CN"/>
        </w:rPr>
        <w:t xml:space="preserve"> 四川省政府关于全面实施预算绩效管理的实施意见</w:t>
      </w:r>
      <w:r>
        <w:rPr>
          <w:rFonts w:hint="eastAsia" w:ascii="仿宋_GB2312" w:hAnsi="宋体"/>
          <w:lang w:val="zh-CN" w:eastAsia="zh-CN"/>
        </w:rPr>
        <w:t>》等规定，结合各项目的指标任务、项目需求、资金规模、绩效目标等因素，及时将项目资金分配、细化。通过绩效自评，项目资金执行情况良好。在项目管理中明确项目管理办法强化支出和监管责任，完善内部监督体系，为提高资金使用效益提供可靠依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rPr>
      </w:pPr>
      <w:r>
        <w:rPr>
          <w:rFonts w:hint="eastAsia" w:ascii="黑体" w:hAnsi="宋体" w:eastAsia="黑体"/>
          <w:b w:val="0"/>
          <w:bCs w:val="0"/>
        </w:rPr>
        <w:t>三、项目实施及管理情况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b w:val="0"/>
          <w:bCs w:val="0"/>
          <w:lang w:val="zh-CN"/>
        </w:rPr>
      </w:pPr>
      <w:r>
        <w:rPr>
          <w:rFonts w:hint="eastAsia" w:ascii="仿宋_GB2312" w:hAnsi="宋体"/>
          <w:b w:val="0"/>
          <w:bCs w:val="0"/>
          <w:lang w:val="zh-CN"/>
        </w:rPr>
        <w:t>结合项目组织实施管理办法，重点围绕以下内容进行分析评价，并对自评中发现的问题分析说明。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b w:val="0"/>
          <w:bCs w:val="0"/>
          <w:lang w:val="zh-CN"/>
        </w:rPr>
      </w:pPr>
      <w:r>
        <w:rPr>
          <w:rFonts w:hint="eastAsia" w:ascii="楷体_GB2312" w:hAnsi="宋体" w:eastAsia="楷体_GB2312"/>
          <w:b w:val="0"/>
          <w:bCs w:val="0"/>
          <w:lang w:val="zh-CN"/>
        </w:rPr>
        <w:t>（一）项目组织架构及实施流程。</w:t>
      </w:r>
      <w:r>
        <w:rPr>
          <w:rFonts w:hint="eastAsia" w:ascii="仿宋_GB2312" w:hAnsi="宋体"/>
          <w:b w:val="0"/>
          <w:bCs w:val="0"/>
          <w:lang w:val="zh-CN"/>
        </w:rPr>
        <w:t>项目设立是经过事前评估或可行性论证，符合专项设立的基本规范和程序要求，属于部门职责相符。项目实施严格按照项目合同、验收报告、技术鉴定等程序进行。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b w:val="0"/>
          <w:bCs w:val="0"/>
          <w:lang w:val="zh-CN"/>
        </w:rPr>
      </w:pPr>
      <w:r>
        <w:rPr>
          <w:rFonts w:hint="eastAsia" w:ascii="楷体_GB2312" w:hAnsi="宋体" w:eastAsia="楷体_GB2312"/>
          <w:b w:val="0"/>
          <w:bCs w:val="0"/>
          <w:lang w:val="zh-CN"/>
        </w:rPr>
        <w:t>（二）项目管理情况。</w:t>
      </w:r>
      <w:r>
        <w:rPr>
          <w:rFonts w:hint="eastAsia" w:ascii="仿宋_GB2312" w:hAnsi="宋体"/>
          <w:b w:val="0"/>
          <w:bCs w:val="0"/>
          <w:lang w:val="zh-CN"/>
        </w:rPr>
        <w:t>项目实施严格遵守相关法律法规；项目实施的项目合同、验收报告、技术鉴定等资料齐全并及时归档；项目实施的人员条件、场地设备、信息支撑等落实到位。</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b w:val="0"/>
          <w:bCs w:val="0"/>
          <w:lang w:val="zh-CN"/>
        </w:rPr>
      </w:pPr>
      <w:r>
        <w:rPr>
          <w:rFonts w:hint="eastAsia" w:ascii="楷体_GB2312" w:hAnsi="宋体" w:eastAsia="楷体_GB2312"/>
          <w:b w:val="0"/>
          <w:bCs w:val="0"/>
          <w:lang w:val="zh-CN"/>
        </w:rPr>
        <w:t>（三）项目监管情况。</w:t>
      </w:r>
      <w:r>
        <w:rPr>
          <w:rFonts w:hint="eastAsia" w:ascii="仿宋_GB2312" w:hAnsi="宋体"/>
          <w:b w:val="0"/>
          <w:bCs w:val="0"/>
          <w:lang w:val="zh-CN"/>
        </w:rPr>
        <w:t>项目资金符合国家财经法规和财务管理制度及有关专项资金管理办法规定；资金拨付有完整的审批程序和手续；项目预算有批复或合同规定用途；不存在存在截留、挤占、挪用、虚列支出等情况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b w:val="0"/>
          <w:bCs w:val="0"/>
          <w:lang w:val="zh-CN"/>
        </w:rPr>
      </w:pPr>
      <w:r>
        <w:rPr>
          <w:rFonts w:hint="eastAsia" w:ascii="黑体" w:hAnsi="宋体" w:eastAsia="黑体"/>
          <w:b w:val="0"/>
          <w:bCs w:val="0"/>
        </w:rPr>
        <w:t>四、项目绩效情况</w:t>
      </w:r>
      <w:r>
        <w:rPr>
          <w:rFonts w:hint="eastAsia" w:ascii="仿宋_GB2312" w:hAnsi="宋体"/>
          <w:b w:val="0"/>
          <w:bCs w:val="0"/>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lang w:val="zh-CN"/>
        </w:rPr>
      </w:pPr>
      <w:r>
        <w:rPr>
          <w:rFonts w:hint="eastAsia" w:ascii="楷体_GB2312" w:hAnsi="宋体" w:eastAsia="楷体_GB2312"/>
          <w:b w:val="0"/>
          <w:bCs w:val="0"/>
          <w:lang w:val="zh-CN"/>
        </w:rPr>
        <w:t>（一）项目完成情况。</w:t>
      </w:r>
    </w:p>
    <w:p>
      <w:pPr>
        <w:pStyle w:val="2"/>
        <w:keepNext w:val="0"/>
        <w:keepLines w:val="0"/>
        <w:pageBreakBefore w:val="0"/>
        <w:widowControl w:val="0"/>
        <w:kinsoku/>
        <w:wordWrap/>
        <w:overflowPunct/>
        <w:topLinePunct w:val="0"/>
        <w:autoSpaceDE/>
        <w:autoSpaceDN/>
        <w:bidi w:val="0"/>
        <w:spacing w:line="576" w:lineRule="exact"/>
        <w:ind w:left="0" w:leftChars="0" w:firstLine="640" w:firstLineChars="200"/>
        <w:textAlignment w:val="auto"/>
        <w:rPr>
          <w:rFonts w:hint="eastAsia" w:ascii="仿宋_GB2312" w:hAnsi="宋体" w:eastAsia="仿宋_GB2312" w:cs="Times New Roman"/>
          <w:kern w:val="2"/>
          <w:sz w:val="32"/>
          <w:szCs w:val="32"/>
          <w:lang w:val="zh-CN" w:eastAsia="zh-CN" w:bidi="ar-SA"/>
        </w:rPr>
      </w:pPr>
      <w:r>
        <w:rPr>
          <w:rFonts w:hint="eastAsia" w:ascii="楷体_GB2312" w:hAnsi="宋体" w:eastAsia="楷体_GB2312"/>
          <w:b w:val="0"/>
          <w:bCs w:val="0"/>
          <w:lang w:val="en-US" w:eastAsia="zh-CN"/>
        </w:rPr>
        <w:t>1.</w:t>
      </w:r>
      <w:r>
        <w:rPr>
          <w:rFonts w:hint="eastAsia" w:ascii="楷体_GB2312" w:hAnsi="宋体" w:eastAsia="楷体_GB2312"/>
          <w:b w:val="0"/>
          <w:bCs w:val="0"/>
          <w:lang w:val="zh-CN" w:eastAsia="zh-CN"/>
        </w:rPr>
        <w:t>数量指标:</w:t>
      </w:r>
      <w:r>
        <w:rPr>
          <w:rFonts w:hint="eastAsia" w:ascii="仿宋_GB2312" w:hAnsi="宋体" w:eastAsia="仿宋_GB2312" w:cs="Times New Roman"/>
          <w:kern w:val="2"/>
          <w:sz w:val="32"/>
          <w:szCs w:val="32"/>
          <w:lang w:val="zh-CN" w:eastAsia="zh-CN" w:bidi="ar-SA"/>
        </w:rPr>
        <w:t>通过汇总统计，各项目完成年度绩效目标</w:t>
      </w:r>
      <w:r>
        <w:rPr>
          <w:rFonts w:hint="eastAsia" w:ascii="仿宋_GB2312" w:hAnsi="宋体" w:cs="Times New Roman"/>
          <w:kern w:val="2"/>
          <w:sz w:val="32"/>
          <w:szCs w:val="32"/>
          <w:lang w:val="zh-CN" w:eastAsia="zh-CN" w:bidi="ar-SA"/>
        </w:rPr>
        <w:t>情况如下</w:t>
      </w:r>
      <w:r>
        <w:rPr>
          <w:rFonts w:hint="eastAsia" w:ascii="仿宋_GB2312" w:hAnsi="宋体" w:eastAsia="仿宋_GB2312" w:cs="Times New Roman"/>
          <w:kern w:val="2"/>
          <w:sz w:val="32"/>
          <w:szCs w:val="32"/>
          <w:lang w:val="zh-CN" w:eastAsia="zh-CN" w:bidi="ar-SA"/>
        </w:rPr>
        <w:t>。开展全市残疾人技能培训班，培训残疾人285余名。</w:t>
      </w:r>
    </w:p>
    <w:p>
      <w:pPr>
        <w:pStyle w:val="2"/>
        <w:keepNext w:val="0"/>
        <w:keepLines w:val="0"/>
        <w:pageBreakBefore w:val="0"/>
        <w:widowControl w:val="0"/>
        <w:kinsoku/>
        <w:wordWrap/>
        <w:overflowPunct/>
        <w:topLinePunct w:val="0"/>
        <w:autoSpaceDE/>
        <w:autoSpaceDN/>
        <w:bidi w:val="0"/>
        <w:spacing w:line="576" w:lineRule="exact"/>
        <w:ind w:left="0" w:leftChars="0" w:firstLine="640" w:firstLineChars="200"/>
        <w:textAlignment w:val="auto"/>
        <w:rPr>
          <w:rFonts w:hint="eastAsia" w:ascii="仿宋_GB2312" w:hAnsi="宋体"/>
          <w:lang w:val="zh-CN" w:eastAsia="zh-CN"/>
        </w:rPr>
      </w:pPr>
      <w:r>
        <w:rPr>
          <w:rFonts w:hint="eastAsia" w:ascii="仿宋_GB2312" w:hAnsi="宋体" w:cs="Times New Roman"/>
          <w:kern w:val="2"/>
          <w:sz w:val="32"/>
          <w:szCs w:val="32"/>
          <w:lang w:val="en-US" w:eastAsia="zh-CN" w:bidi="ar-SA"/>
        </w:rPr>
        <w:t>2.</w:t>
      </w:r>
      <w:r>
        <w:rPr>
          <w:rFonts w:hint="eastAsia" w:ascii="楷体_GB2312" w:hAnsi="宋体" w:eastAsia="楷体_GB2312"/>
          <w:b w:val="0"/>
          <w:bCs w:val="0"/>
          <w:lang w:val="zh-CN" w:eastAsia="zh-CN"/>
        </w:rPr>
        <w:t>质量指标:</w:t>
      </w:r>
      <w:r>
        <w:rPr>
          <w:rFonts w:hint="eastAsia" w:ascii="仿宋_GB2312" w:hAnsi="宋体"/>
          <w:lang w:val="zh-CN" w:eastAsia="zh-CN"/>
        </w:rPr>
        <w:t>按照年初计划有效有序完成绩效目标指标保障了残疾人权益。</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lang w:val="zh-CN" w:eastAsia="zh-CN"/>
        </w:rPr>
      </w:pPr>
      <w:r>
        <w:rPr>
          <w:rFonts w:hint="eastAsia" w:ascii="楷体_GB2312" w:hAnsi="宋体" w:eastAsia="楷体_GB2312"/>
          <w:b w:val="0"/>
          <w:bCs w:val="0"/>
          <w:lang w:val="en-US" w:eastAsia="zh-CN"/>
        </w:rPr>
        <w:t>3.</w:t>
      </w:r>
      <w:r>
        <w:rPr>
          <w:rFonts w:hint="eastAsia" w:ascii="楷体_GB2312" w:hAnsi="宋体" w:eastAsia="楷体_GB2312"/>
          <w:b w:val="0"/>
          <w:bCs w:val="0"/>
          <w:lang w:val="zh-CN" w:eastAsia="zh-CN"/>
        </w:rPr>
        <w:t>时效指标:</w:t>
      </w:r>
      <w:r>
        <w:rPr>
          <w:rFonts w:hint="eastAsia" w:ascii="仿宋_GB2312" w:hAnsi="宋体"/>
          <w:lang w:val="zh-CN" w:eastAsia="zh-CN"/>
        </w:rPr>
        <w:t>根据项目资金绩效评价指标体系和绩效自评情况，按照完成时限、项目期限等得分加权平均，项目验收结算存在跨年情况，部分项目资金结转次年支付。</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lang w:val="zh-CN" w:eastAsia="zh-CN"/>
        </w:rPr>
      </w:pPr>
      <w:r>
        <w:rPr>
          <w:rFonts w:hint="eastAsia" w:ascii="楷体_GB2312" w:hAnsi="宋体" w:eastAsia="楷体_GB2312"/>
          <w:b w:val="0"/>
          <w:bCs w:val="0"/>
          <w:lang w:val="en-US" w:eastAsia="zh-CN"/>
        </w:rPr>
        <w:t>4.</w:t>
      </w:r>
      <w:r>
        <w:rPr>
          <w:rFonts w:hint="eastAsia" w:ascii="楷体_GB2312" w:hAnsi="宋体" w:eastAsia="楷体_GB2312"/>
          <w:b w:val="0"/>
          <w:bCs w:val="0"/>
          <w:lang w:val="zh-CN" w:eastAsia="zh-CN"/>
        </w:rPr>
        <w:t>成本指标:</w:t>
      </w:r>
      <w:r>
        <w:rPr>
          <w:rFonts w:hint="eastAsia" w:ascii="仿宋_GB2312" w:hAnsi="宋体"/>
          <w:lang w:val="zh-CN" w:eastAsia="zh-CN"/>
        </w:rPr>
        <w:t>严格依据中残联文件要求和各项目管理办法，对项目成本指标进行设置，通过绩效自评，无突破标准执行的项目。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lang w:val="zh-CN"/>
        </w:rPr>
      </w:pPr>
      <w:r>
        <w:rPr>
          <w:rFonts w:hint="eastAsia" w:ascii="楷体_GB2312" w:hAnsi="宋体" w:eastAsia="楷体_GB2312"/>
          <w:b w:val="0"/>
          <w:bCs w:val="0"/>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lang w:val="zh-CN" w:eastAsia="zh-CN"/>
        </w:rPr>
      </w:pPr>
      <w:r>
        <w:rPr>
          <w:rFonts w:hint="eastAsia" w:ascii="楷体_GB2312" w:hAnsi="宋体" w:eastAsia="楷体_GB2312"/>
          <w:b w:val="0"/>
          <w:bCs w:val="0"/>
          <w:lang w:val="en-US" w:eastAsia="zh-CN"/>
        </w:rPr>
        <w:t>1.</w:t>
      </w:r>
      <w:r>
        <w:rPr>
          <w:rFonts w:hint="eastAsia" w:ascii="楷体_GB2312" w:hAnsi="宋体" w:eastAsia="楷体_GB2312"/>
          <w:b w:val="0"/>
          <w:bCs w:val="0"/>
          <w:lang w:val="zh-CN" w:eastAsia="zh-CN"/>
        </w:rPr>
        <w:t>经济效益:</w:t>
      </w:r>
      <w:r>
        <w:rPr>
          <w:rFonts w:hint="eastAsia" w:ascii="仿宋_GB2312" w:hAnsi="宋体"/>
          <w:lang w:val="zh-CN" w:eastAsia="zh-CN"/>
        </w:rPr>
        <w:t>项目实施主要用于服务辖区残疾人，无法产生经济效益，故未设置经济效益指标。</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宋体"/>
          <w:lang w:val="zh-CN" w:eastAsia="zh-CN"/>
        </w:rPr>
      </w:pPr>
      <w:r>
        <w:rPr>
          <w:rFonts w:hint="eastAsia" w:ascii="楷体_GB2312" w:hAnsi="宋体" w:eastAsia="楷体_GB2312"/>
          <w:b w:val="0"/>
          <w:bCs w:val="0"/>
          <w:lang w:val="en-US" w:eastAsia="zh-CN"/>
        </w:rPr>
        <w:t>2.</w:t>
      </w:r>
      <w:r>
        <w:rPr>
          <w:rFonts w:hint="eastAsia" w:ascii="楷体_GB2312" w:hAnsi="宋体" w:eastAsia="楷体_GB2312"/>
          <w:b w:val="0"/>
          <w:bCs w:val="0"/>
          <w:lang w:val="zh-CN" w:eastAsia="zh-CN"/>
        </w:rPr>
        <w:t>社会效益:</w:t>
      </w:r>
      <w:r>
        <w:rPr>
          <w:rFonts w:hint="eastAsia" w:ascii="仿宋_GB2312" w:hAnsi="宋体"/>
          <w:lang w:val="zh-CN" w:eastAsia="zh-CN"/>
        </w:rPr>
        <w:t>通过项目的实施，抓兜底促增收，残疾人脱贫成果与乡村振兴有效衔接，残疾人公共服务水平实现新提升，全市残疾人事业发展环境有了新的改善。</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宋体"/>
          <w:lang w:val="zh-CN" w:eastAsia="zh-CN"/>
        </w:rPr>
      </w:pPr>
      <w:r>
        <w:rPr>
          <w:rFonts w:hint="eastAsia" w:ascii="楷体_GB2312" w:hAnsi="宋体" w:eastAsia="楷体_GB2312"/>
          <w:b w:val="0"/>
          <w:bCs w:val="0"/>
          <w:lang w:val="en-US" w:eastAsia="zh-CN"/>
        </w:rPr>
        <w:t>3.</w:t>
      </w:r>
      <w:r>
        <w:rPr>
          <w:rFonts w:hint="eastAsia" w:ascii="楷体_GB2312" w:hAnsi="宋体" w:eastAsia="楷体_GB2312"/>
          <w:b w:val="0"/>
          <w:bCs w:val="0"/>
          <w:lang w:val="zh-CN" w:eastAsia="zh-CN"/>
        </w:rPr>
        <w:t>生态效益指标:</w:t>
      </w:r>
      <w:r>
        <w:rPr>
          <w:rFonts w:hint="eastAsia" w:ascii="仿宋_GB2312" w:hAnsi="宋体"/>
          <w:lang w:val="zh-CN" w:eastAsia="zh-CN"/>
        </w:rPr>
        <w:t>助残资金主要是为解决辖区残疾人就业与创业中</w:t>
      </w:r>
      <w:r>
        <w:rPr>
          <w:rFonts w:hint="eastAsia" w:ascii="仿宋_GB2312" w:hAnsi="宋体"/>
          <w:b w:val="0"/>
          <w:bCs w:val="0"/>
          <w:lang w:val="zh-CN"/>
        </w:rPr>
        <w:t>残疾人职业技能培训，</w:t>
      </w:r>
      <w:r>
        <w:rPr>
          <w:rFonts w:hint="eastAsia" w:ascii="仿宋_GB2312" w:hAnsi="宋体"/>
          <w:lang w:val="zh-CN" w:eastAsia="zh-CN"/>
        </w:rPr>
        <w:t>属于公益类项目，故未设定该项指标值。</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宋体"/>
          <w:lang w:val="zh-CN" w:eastAsia="zh-CN"/>
        </w:rPr>
      </w:pPr>
      <w:r>
        <w:rPr>
          <w:rFonts w:hint="eastAsia" w:ascii="楷体_GB2312" w:hAnsi="宋体" w:eastAsia="楷体_GB2312"/>
          <w:b w:val="0"/>
          <w:bCs w:val="0"/>
          <w:lang w:val="en-US" w:eastAsia="zh-CN"/>
        </w:rPr>
        <w:t>4.</w:t>
      </w:r>
      <w:r>
        <w:rPr>
          <w:rFonts w:hint="eastAsia" w:ascii="楷体_GB2312" w:hAnsi="宋体" w:eastAsia="楷体_GB2312"/>
          <w:b w:val="0"/>
          <w:bCs w:val="0"/>
          <w:lang w:val="zh-CN" w:eastAsia="zh-CN"/>
        </w:rPr>
        <w:t>可持续影响指标:</w:t>
      </w:r>
      <w:r>
        <w:rPr>
          <w:rFonts w:hint="eastAsia" w:ascii="仿宋_GB2312" w:hAnsi="宋体"/>
          <w:lang w:val="zh-CN" w:eastAsia="zh-CN"/>
        </w:rPr>
        <w:t>各项目的实施，使残疾人生活水平、融入社会能力得到提高，残疾人生活状况得到改善。不同程度的减轻了残疾人经济负担，提高残疾人受教育水平，增加残疾人家庭收入，促进社会和谐与稳定，营造了扶残助残良好社会氛围。</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640" w:firstLineChars="200"/>
        <w:textAlignment w:val="auto"/>
        <w:rPr>
          <w:rFonts w:ascii="仿宋_GB2312" w:hAnsi="宋体"/>
          <w:b w:val="0"/>
          <w:bCs w:val="0"/>
          <w:lang w:val="zh-CN"/>
        </w:rPr>
      </w:pPr>
      <w:r>
        <w:rPr>
          <w:rFonts w:hint="eastAsia" w:ascii="楷体_GB2312" w:hAnsi="宋体" w:eastAsia="楷体_GB2312"/>
          <w:b w:val="0"/>
          <w:bCs w:val="0"/>
          <w:lang w:val="en-US" w:eastAsia="zh-CN"/>
        </w:rPr>
        <w:t>5.</w:t>
      </w:r>
      <w:r>
        <w:rPr>
          <w:rFonts w:hint="eastAsia" w:ascii="楷体_GB2312" w:hAnsi="宋体" w:eastAsia="楷体_GB2312"/>
          <w:b w:val="0"/>
          <w:bCs w:val="0"/>
          <w:lang w:val="zh-CN" w:eastAsia="zh-CN"/>
        </w:rPr>
        <w:t>满意度指标：</w:t>
      </w:r>
      <w:r>
        <w:rPr>
          <w:rFonts w:hint="eastAsia" w:ascii="仿宋_GB2312" w:hAnsi="宋体"/>
          <w:lang w:val="zh-CN" w:eastAsia="zh-CN"/>
        </w:rPr>
        <w:t>20</w:t>
      </w:r>
      <w:r>
        <w:rPr>
          <w:rFonts w:hint="eastAsia" w:ascii="仿宋_GB2312" w:hAnsi="宋体"/>
          <w:lang w:val="en-US" w:eastAsia="zh-CN"/>
        </w:rPr>
        <w:t>21</w:t>
      </w:r>
      <w:r>
        <w:rPr>
          <w:rFonts w:hint="eastAsia" w:ascii="仿宋_GB2312" w:hAnsi="宋体"/>
          <w:lang w:val="zh-CN" w:eastAsia="zh-CN"/>
        </w:rPr>
        <w:t>年全市残疾人事业项目满意度指标均达到设定值，接受培训残疾人满意度≥90%以上。</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rPr>
      </w:pPr>
      <w:r>
        <w:rPr>
          <w:rFonts w:hint="eastAsia" w:ascii="黑体" w:hAnsi="宋体" w:eastAsia="黑体"/>
          <w:b w:val="0"/>
          <w:bCs w:val="0"/>
        </w:rPr>
        <w:t>五、评价结论及建议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lang w:val="zh-CN"/>
        </w:rPr>
      </w:pPr>
      <w:r>
        <w:rPr>
          <w:rFonts w:hint="eastAsia" w:ascii="楷体_GB2312" w:hAnsi="宋体" w:eastAsia="楷体_GB2312"/>
          <w:b w:val="0"/>
          <w:bCs w:val="0"/>
          <w:lang w:val="zh-CN"/>
        </w:rPr>
        <w:t>（一）评价结论。</w:t>
      </w:r>
    </w:p>
    <w:p>
      <w:pPr>
        <w:ind w:firstLine="640" w:firstLineChars="200"/>
        <w:rPr>
          <w:b w:val="0"/>
          <w:bCs w:val="0"/>
        </w:rPr>
      </w:pPr>
      <w:r>
        <w:rPr>
          <w:rFonts w:hint="eastAsia" w:ascii="仿宋_GB2312" w:hAnsi="宋体"/>
          <w:b w:val="0"/>
          <w:bCs w:val="0"/>
          <w:lang w:val="zh-CN"/>
        </w:rPr>
        <w:t>残疾人就业与创业项目围绕残疾人职业技能培训</w:t>
      </w:r>
      <w:r>
        <w:rPr>
          <w:rFonts w:hint="eastAsia" w:ascii="仿宋_GB2312" w:hAnsi="宋体"/>
          <w:b w:val="0"/>
          <w:bCs w:val="0"/>
          <w:lang w:val="en-US" w:eastAsia="zh-CN"/>
        </w:rPr>
        <w:t>285</w:t>
      </w:r>
      <w:r>
        <w:rPr>
          <w:rFonts w:hint="eastAsia" w:ascii="仿宋_GB2312" w:hAnsi="宋体"/>
          <w:b w:val="0"/>
          <w:bCs w:val="0"/>
          <w:lang w:val="zh-CN"/>
        </w:rPr>
        <w:t>人、按照时效节点完成年度任务，围绕专项项目支出绩效评价指标体系对项目进行总体评价为良。</w:t>
      </w:r>
    </w:p>
    <w:p>
      <w:pPr>
        <w:pStyle w:val="11"/>
        <w:keepNext w:val="0"/>
        <w:keepLines w:val="0"/>
        <w:pageBreakBefore w:val="0"/>
        <w:widowControl w:val="0"/>
        <w:kinsoku/>
        <w:wordWrap/>
        <w:overflowPunct/>
        <w:topLinePunct w:val="0"/>
        <w:autoSpaceDE/>
        <w:autoSpaceDN/>
        <w:bidi w:val="0"/>
        <w:spacing w:line="576" w:lineRule="exact"/>
        <w:jc w:val="both"/>
        <w:textAlignment w:val="auto"/>
        <w:rPr>
          <w:rFonts w:hint="eastAsia" w:ascii="方正小标宋简体" w:hAnsi="方正小标宋简体" w:eastAsia="方正小标宋简体" w:cs="方正小标宋简体"/>
          <w:b w:val="0"/>
          <w:bCs w:val="0"/>
          <w:color w:val="auto"/>
          <w:kern w:val="2"/>
          <w:sz w:val="40"/>
          <w:szCs w:val="40"/>
          <w:lang w:val="en-US" w:eastAsia="zh-CN"/>
        </w:rPr>
      </w:pPr>
    </w:p>
    <w:p>
      <w:pPr>
        <w:pStyle w:val="11"/>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hint="eastAsia" w:ascii="方正小标宋简体" w:hAnsi="方正小标宋简体" w:eastAsia="方正小标宋简体" w:cs="方正小标宋简体"/>
          <w:b w:val="0"/>
          <w:bCs w:val="0"/>
          <w:color w:val="auto"/>
          <w:kern w:val="2"/>
          <w:sz w:val="44"/>
          <w:szCs w:val="44"/>
          <w:lang w:eastAsia="zh-CN"/>
        </w:rPr>
      </w:pPr>
      <w:r>
        <w:rPr>
          <w:rFonts w:hint="eastAsia" w:ascii="方正小标宋简体" w:hAnsi="方正小标宋简体" w:eastAsia="方正小标宋简体" w:cs="方正小标宋简体"/>
          <w:b w:val="0"/>
          <w:bCs w:val="0"/>
          <w:color w:val="auto"/>
          <w:kern w:val="2"/>
          <w:sz w:val="44"/>
          <w:szCs w:val="44"/>
          <w:lang w:val="en-US" w:eastAsia="zh-CN"/>
        </w:rPr>
        <w:t>2021年市残联</w:t>
      </w:r>
      <w:r>
        <w:rPr>
          <w:rFonts w:hint="eastAsia" w:ascii="方正小标宋简体" w:hAnsi="方正小标宋简体" w:eastAsia="方正小标宋简体" w:cs="方正小标宋简体"/>
          <w:b w:val="0"/>
          <w:bCs w:val="0"/>
          <w:color w:val="auto"/>
          <w:kern w:val="2"/>
          <w:sz w:val="44"/>
          <w:szCs w:val="44"/>
          <w:lang w:eastAsia="zh-CN"/>
        </w:rPr>
        <w:t>专项预算项目支出</w:t>
      </w:r>
    </w:p>
    <w:p>
      <w:pPr>
        <w:pStyle w:val="11"/>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hint="eastAsia" w:ascii="方正小标宋简体" w:hAnsi="方正小标宋简体" w:eastAsia="方正小标宋简体" w:cs="方正小标宋简体"/>
          <w:b w:val="0"/>
          <w:bCs w:val="0"/>
          <w:color w:val="auto"/>
          <w:kern w:val="2"/>
          <w:sz w:val="44"/>
          <w:szCs w:val="44"/>
        </w:rPr>
      </w:pPr>
      <w:r>
        <w:rPr>
          <w:rFonts w:hint="eastAsia" w:ascii="方正小标宋简体" w:hAnsi="方正小标宋简体" w:eastAsia="方正小标宋简体" w:cs="方正小标宋简体"/>
          <w:b w:val="0"/>
          <w:bCs w:val="0"/>
          <w:color w:val="auto"/>
          <w:kern w:val="2"/>
          <w:sz w:val="44"/>
          <w:szCs w:val="44"/>
        </w:rPr>
        <w:t>绩效自评报告</w:t>
      </w:r>
    </w:p>
    <w:p>
      <w:pPr>
        <w:pStyle w:val="11"/>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hint="eastAsia" w:ascii="楷体_GB2312" w:hAnsi="楷体_GB2312" w:eastAsia="楷体_GB2312" w:cs="楷体_GB2312"/>
          <w:b w:val="0"/>
          <w:bCs w:val="0"/>
          <w:color w:val="auto"/>
          <w:kern w:val="2"/>
          <w:sz w:val="32"/>
          <w:szCs w:val="32"/>
          <w:lang w:eastAsia="zh-CN"/>
        </w:rPr>
      </w:pPr>
      <w:r>
        <w:rPr>
          <w:rFonts w:hint="eastAsia" w:ascii="楷体_GB2312" w:hAnsi="楷体_GB2312" w:eastAsia="楷体_GB2312" w:cs="楷体_GB2312"/>
          <w:b w:val="0"/>
          <w:bCs w:val="0"/>
          <w:color w:val="auto"/>
          <w:kern w:val="2"/>
          <w:sz w:val="32"/>
          <w:szCs w:val="32"/>
          <w:lang w:eastAsia="zh-CN"/>
        </w:rPr>
        <w:t>（承办省第三届全民健身运动会残疾人乒乓球、柔力球比赛）</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黑体" w:hAnsi="宋体" w:eastAsia="黑体"/>
          <w:b w:val="0"/>
          <w:bCs w:val="0"/>
        </w:rPr>
      </w:pP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lang w:val="zh-CN"/>
        </w:rPr>
      </w:pPr>
      <w:r>
        <w:rPr>
          <w:rFonts w:hint="eastAsia" w:ascii="黑体" w:hAnsi="宋体" w:eastAsia="黑体"/>
          <w:b w:val="0"/>
          <w:bCs w:val="0"/>
        </w:rPr>
        <w:t>一、</w:t>
      </w:r>
      <w:r>
        <w:rPr>
          <w:rFonts w:hint="eastAsia" w:ascii="黑体" w:hAnsi="宋体" w:eastAsia="黑体"/>
          <w:b w:val="0"/>
          <w:bCs w:val="0"/>
          <w:lang w:val="zh-CN"/>
        </w:rPr>
        <w:t>项目概况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lang w:val="zh-CN"/>
        </w:rPr>
      </w:pPr>
      <w:r>
        <w:rPr>
          <w:rFonts w:hint="eastAsia" w:ascii="楷体_GB2312" w:hAnsi="宋体" w:eastAsia="楷体_GB2312"/>
          <w:b w:val="0"/>
          <w:bCs w:val="0"/>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cs="仿宋_GB2312"/>
          <w:sz w:val="32"/>
          <w:szCs w:val="32"/>
          <w:lang w:val="zh-CN" w:eastAsia="zh-CN"/>
        </w:rPr>
      </w:pPr>
      <w:r>
        <w:rPr>
          <w:rFonts w:hint="eastAsia" w:ascii="仿宋_GB2312" w:hAnsi="仿宋_GB2312" w:cs="仿宋_GB2312"/>
          <w:sz w:val="32"/>
          <w:szCs w:val="32"/>
          <w:lang w:val="zh-CN" w:eastAsia="zh-CN"/>
        </w:rPr>
        <w:t>1．确保完成承办省第三届全民健身运动会残疾人乒乓球、柔力球比赛</w:t>
      </w:r>
      <w:r>
        <w:rPr>
          <w:rFonts w:hint="eastAsia" w:ascii="仿宋_GB2312" w:hAnsi="仿宋_GB2312" w:cs="仿宋_GB2312"/>
          <w:sz w:val="32"/>
          <w:szCs w:val="32"/>
          <w:lang w:val="en-US" w:eastAsia="zh-CN"/>
        </w:rPr>
        <w:t>1次</w:t>
      </w:r>
      <w:r>
        <w:rPr>
          <w:rFonts w:hint="eastAsia" w:ascii="仿宋_GB2312" w:hAnsi="仿宋_GB2312" w:cs="仿宋_GB2312"/>
          <w:sz w:val="32"/>
          <w:szCs w:val="32"/>
          <w:lang w:val="zh-CN"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zh-CN" w:eastAsia="zh-CN"/>
        </w:rPr>
        <w:t>2．项目立项、资金申报的依据。根据年初预算安排，承办省第三届全民健身运动会残疾人乒乓球、柔力球比赛</w:t>
      </w:r>
      <w:r>
        <w:rPr>
          <w:rFonts w:hint="eastAsia" w:ascii="仿宋_GB2312" w:hAnsi="仿宋_GB2312" w:cs="仿宋_GB2312"/>
          <w:sz w:val="32"/>
          <w:szCs w:val="32"/>
          <w:lang w:val="en-US" w:eastAsia="zh-CN"/>
        </w:rPr>
        <w:t>47万元。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b w:val="0"/>
          <w:bCs w:val="0"/>
          <w:lang w:val="zh-CN"/>
        </w:rPr>
      </w:pPr>
      <w:r>
        <w:rPr>
          <w:rFonts w:hint="eastAsia" w:ascii="仿宋_GB2312" w:hAnsi="宋体"/>
          <w:b w:val="0"/>
          <w:bCs w:val="0"/>
          <w:lang w:val="en-US" w:eastAsia="zh-CN"/>
        </w:rPr>
        <w:t>3.</w:t>
      </w:r>
      <w:r>
        <w:rPr>
          <w:rFonts w:hint="eastAsia" w:ascii="仿宋_GB2312" w:hAnsi="宋体"/>
          <w:b w:val="0"/>
          <w:bCs w:val="0"/>
          <w:lang w:val="zh-CN"/>
        </w:rPr>
        <w:t>资金管理办法制定情况，资金支持具体项目的条件、范围与支持方式概况。根据</w:t>
      </w:r>
      <w:r>
        <w:rPr>
          <w:rFonts w:hint="eastAsia" w:ascii="仿宋_GB2312" w:hAnsi="宋体"/>
          <w:lang w:val="zh-CN" w:eastAsia="zh-CN"/>
        </w:rPr>
        <w:t>《中共四川省委</w:t>
      </w:r>
      <w:r>
        <w:rPr>
          <w:rFonts w:hint="eastAsia" w:ascii="仿宋_GB2312" w:hAnsi="宋体"/>
          <w:lang w:val="en-US" w:eastAsia="zh-CN"/>
        </w:rPr>
        <w:t xml:space="preserve"> 四川省政府关于全面实施预算绩效管理的实施意见</w:t>
      </w:r>
      <w:r>
        <w:rPr>
          <w:rFonts w:hint="eastAsia" w:ascii="仿宋_GB2312" w:hAnsi="宋体"/>
          <w:lang w:val="zh-CN" w:eastAsia="zh-CN"/>
        </w:rPr>
        <w:t>》规定，结合该项目的指标任务、项目需求、资金规模、绩效目标等因素，及时将项目资金分配、细化。</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b w:val="0"/>
          <w:bCs w:val="0"/>
          <w:lang w:val="zh-CN"/>
        </w:rPr>
      </w:pPr>
      <w:r>
        <w:rPr>
          <w:rFonts w:hint="eastAsia" w:ascii="仿宋_GB2312" w:hAnsi="宋体"/>
          <w:b w:val="0"/>
          <w:bCs w:val="0"/>
          <w:lang w:val="zh-CN"/>
        </w:rPr>
        <w:t>4．资金分配的原则及考虑因素。严格按照</w:t>
      </w:r>
      <w:r>
        <w:rPr>
          <w:rFonts w:hint="eastAsia" w:ascii="仿宋_GB2312" w:hAnsi="仿宋_GB2312" w:cs="仿宋_GB2312"/>
          <w:sz w:val="32"/>
          <w:szCs w:val="32"/>
          <w:lang w:eastAsia="zh-CN"/>
        </w:rPr>
        <w:t>年初预算安排进行项目实施。</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宋体" w:eastAsia="楷体_GB2312"/>
          <w:b w:val="0"/>
          <w:bCs w:val="0"/>
          <w:lang w:val="zh-CN"/>
        </w:rPr>
      </w:pPr>
      <w:r>
        <w:rPr>
          <w:rFonts w:hint="eastAsia" w:ascii="楷体_GB2312" w:hAnsi="宋体" w:eastAsia="楷体_GB2312"/>
          <w:b w:val="0"/>
          <w:bCs w:val="0"/>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b w:val="0"/>
          <w:bCs w:val="0"/>
          <w:lang w:val="zh-CN"/>
        </w:rPr>
      </w:pPr>
      <w:r>
        <w:rPr>
          <w:rFonts w:hint="eastAsia" w:ascii="仿宋_GB2312" w:hAnsi="宋体"/>
          <w:b w:val="0"/>
          <w:bCs w:val="0"/>
          <w:lang w:val="zh-CN"/>
        </w:rPr>
        <w:t>1．项目主要内容。</w:t>
      </w:r>
      <w:r>
        <w:rPr>
          <w:rFonts w:hint="eastAsia" w:ascii="仿宋_GB2312" w:hAnsi="仿宋_GB2312" w:cs="仿宋_GB2312"/>
          <w:sz w:val="32"/>
          <w:szCs w:val="32"/>
          <w:lang w:val="zh-CN" w:eastAsia="zh-CN"/>
        </w:rPr>
        <w:t>承办省第三届全民健身运动会残疾人乒乓球、柔力球比赛</w:t>
      </w:r>
      <w:r>
        <w:rPr>
          <w:rFonts w:hint="eastAsia" w:ascii="仿宋_GB2312" w:hAnsi="仿宋_GB2312" w:cs="仿宋_GB2312"/>
          <w:sz w:val="32"/>
          <w:szCs w:val="32"/>
          <w:lang w:val="en-US" w:eastAsia="zh-CN"/>
        </w:rPr>
        <w:t>1次,200余名残疾人参赛。</w:t>
      </w:r>
      <w:r>
        <w:rPr>
          <w:rFonts w:hint="eastAsia" w:ascii="仿宋_GB2312" w:hAnsi="宋体"/>
          <w:b w:val="0"/>
          <w:bCs w:val="0"/>
          <w:lang w:val="zh-CN"/>
        </w:rPr>
        <w:t xml:space="preserve"> </w:t>
      </w:r>
      <w:r>
        <w:rPr>
          <w:rFonts w:hint="eastAsia" w:ascii="仿宋_GB2312" w:hAnsi="宋体"/>
          <w:b w:val="0"/>
          <w:bCs w:val="0"/>
          <w:sz w:val="32"/>
          <w:lang w:val="zh-CN"/>
        </w:rPr>
        <w:t xml:space="preserve">                                                           </w:t>
      </w:r>
      <w:r>
        <w:rPr>
          <w:rFonts w:hint="eastAsia" w:ascii="仿宋_GB2312" w:hAnsi="宋体"/>
          <w:b w:val="0"/>
          <w:bCs w:val="0"/>
          <w:lang w:val="zh-CN"/>
        </w:rPr>
        <w:t xml:space="preserve">                                                                                                                                  </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b w:val="0"/>
          <w:bCs w:val="0"/>
          <w:lang w:val="zh-CN"/>
        </w:rPr>
      </w:pPr>
      <w:r>
        <w:rPr>
          <w:rFonts w:hint="eastAsia" w:ascii="仿宋_GB2312" w:hAnsi="宋体"/>
          <w:b w:val="0"/>
          <w:bCs w:val="0"/>
          <w:lang w:val="zh-CN"/>
        </w:rPr>
        <w:t>2．项目实施情况。截止</w:t>
      </w:r>
      <w:r>
        <w:rPr>
          <w:rFonts w:hint="eastAsia" w:ascii="仿宋_GB2312" w:hAnsi="宋体"/>
          <w:lang w:val="zh-CN" w:eastAsia="zh-CN"/>
        </w:rPr>
        <w:t>20</w:t>
      </w:r>
      <w:r>
        <w:rPr>
          <w:rFonts w:hint="eastAsia" w:ascii="仿宋_GB2312" w:hAnsi="宋体"/>
          <w:lang w:val="en-US" w:eastAsia="zh-CN"/>
        </w:rPr>
        <w:t>21</w:t>
      </w:r>
      <w:r>
        <w:rPr>
          <w:rFonts w:hint="eastAsia" w:ascii="仿宋_GB2312" w:hAnsi="宋体"/>
          <w:lang w:val="zh-CN" w:eastAsia="zh-CN"/>
        </w:rPr>
        <w:t>年</w:t>
      </w:r>
      <w:r>
        <w:rPr>
          <w:rFonts w:hint="eastAsia" w:ascii="仿宋_GB2312" w:hAnsi="宋体"/>
          <w:lang w:val="en-US" w:eastAsia="zh-CN"/>
        </w:rPr>
        <w:t>12</w:t>
      </w:r>
      <w:r>
        <w:rPr>
          <w:rFonts w:hint="eastAsia" w:ascii="仿宋_GB2312" w:hAnsi="宋体"/>
          <w:lang w:val="zh-CN" w:eastAsia="zh-CN"/>
        </w:rPr>
        <w:t>月底，完成</w:t>
      </w:r>
      <w:r>
        <w:rPr>
          <w:rFonts w:hint="eastAsia" w:ascii="仿宋_GB2312" w:hAnsi="仿宋_GB2312" w:cs="仿宋_GB2312"/>
          <w:sz w:val="32"/>
          <w:szCs w:val="32"/>
          <w:lang w:val="zh-CN" w:eastAsia="zh-CN"/>
        </w:rPr>
        <w:t>承办省第三届全民健身运动会残疾人乒乓球、柔力球比赛</w:t>
      </w:r>
      <w:r>
        <w:rPr>
          <w:rFonts w:hint="eastAsia" w:ascii="仿宋_GB2312" w:hAnsi="仿宋_GB2312" w:cs="仿宋_GB2312"/>
          <w:sz w:val="32"/>
          <w:szCs w:val="32"/>
          <w:lang w:val="en-US" w:eastAsia="zh-CN"/>
        </w:rPr>
        <w:t>1次</w:t>
      </w:r>
      <w:r>
        <w:rPr>
          <w:rFonts w:hint="eastAsia" w:ascii="仿宋_GB2312" w:hAnsi="仿宋_GB2312" w:cs="仿宋_GB2312"/>
          <w:sz w:val="32"/>
          <w:szCs w:val="32"/>
          <w:lang w:val="zh-CN" w:eastAsia="zh-CN"/>
        </w:rPr>
        <w:t>，全省参赛运动员200余人</w:t>
      </w:r>
      <w:r>
        <w:rPr>
          <w:rFonts w:hint="eastAsia" w:ascii="仿宋_GB2312" w:hAnsi="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b w:val="0"/>
          <w:bCs w:val="0"/>
          <w:lang w:val="zh-CN"/>
        </w:rPr>
      </w:pPr>
      <w:r>
        <w:rPr>
          <w:rFonts w:hint="eastAsia" w:ascii="仿宋_GB2312" w:hAnsi="宋体"/>
          <w:b w:val="0"/>
          <w:bCs w:val="0"/>
          <w:lang w:val="zh-CN"/>
        </w:rPr>
        <w:t>3．项目分析评价。该项目实际实施内容严格按照项目绩效目标开展，项目实施科学合理。</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28"/>
          <w:szCs w:val="28"/>
          <w:lang w:val="zh-CN"/>
        </w:rPr>
      </w:pPr>
      <w:r>
        <w:rPr>
          <w:rFonts w:hint="eastAsia" w:ascii="楷体_GB2312" w:hAnsi="宋体" w:eastAsia="楷体_GB2312"/>
          <w:b w:val="0"/>
          <w:bCs w:val="0"/>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宋体"/>
          <w:lang w:val="zh-CN" w:eastAsia="zh-CN"/>
        </w:rPr>
      </w:pPr>
      <w:r>
        <w:rPr>
          <w:rFonts w:hint="eastAsia" w:ascii="仿宋_GB2312" w:hAnsi="宋体"/>
          <w:lang w:val="zh-CN" w:eastAsia="zh-CN"/>
        </w:rPr>
        <w:t>根据《中共四川省委</w:t>
      </w:r>
      <w:r>
        <w:rPr>
          <w:rFonts w:hint="eastAsia" w:ascii="仿宋_GB2312" w:hAnsi="宋体"/>
          <w:lang w:val="en-US" w:eastAsia="zh-CN"/>
        </w:rPr>
        <w:t xml:space="preserve"> 四川省政府关于全面实施预算绩效管理的实施意见</w:t>
      </w:r>
      <w:r>
        <w:rPr>
          <w:rFonts w:hint="eastAsia" w:ascii="仿宋_GB2312" w:hAnsi="宋体"/>
          <w:lang w:val="zh-CN" w:eastAsia="zh-CN"/>
        </w:rPr>
        <w:t>》规定，结合项目的指标任务、项目需求、资金规模、绩效目标等因素，根据2022年市级专项预算项目支出绩效评价指标体系完成项目评价。</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rPr>
      </w:pPr>
      <w:r>
        <w:rPr>
          <w:rFonts w:hint="eastAsia" w:ascii="黑体" w:hAnsi="宋体" w:eastAsia="黑体"/>
          <w:b w:val="0"/>
          <w:bCs w:val="0"/>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lang w:val="zh-CN"/>
        </w:rPr>
      </w:pPr>
      <w:r>
        <w:rPr>
          <w:rFonts w:hint="eastAsia" w:ascii="楷体_GB2312" w:hAnsi="宋体" w:eastAsia="楷体_GB2312"/>
          <w:b w:val="0"/>
          <w:bCs w:val="0"/>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b w:val="0"/>
          <w:bCs w:val="0"/>
          <w:lang w:val="zh-CN"/>
        </w:rPr>
      </w:pPr>
      <w:r>
        <w:rPr>
          <w:rFonts w:hint="eastAsia" w:ascii="仿宋_GB2312" w:hAnsi="宋体"/>
          <w:b w:val="0"/>
          <w:bCs w:val="0"/>
          <w:lang w:val="zh-CN"/>
        </w:rPr>
        <w:t>年初，根据项目需求制定项目绩效目标、编制项目预算、项目资金申报，经人大预算批准后，进行预算公开公示。</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b w:val="0"/>
          <w:bCs w:val="0"/>
          <w:lang w:val="zh-CN"/>
        </w:rPr>
      </w:pPr>
      <w:r>
        <w:rPr>
          <w:rFonts w:hint="eastAsia" w:ascii="楷体_GB2312" w:hAnsi="宋体" w:eastAsia="楷体_GB2312"/>
          <w:b w:val="0"/>
          <w:bCs w:val="0"/>
          <w:lang w:val="zh-CN"/>
        </w:rPr>
        <w:t>（二）资金计划、到位及使用情况（可用表格形式反映）。</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rPr>
          <w:rFonts w:hint="default" w:ascii="仿宋_GB2312" w:hAnsi="仿宋_GB2312" w:cs="仿宋_GB2312"/>
          <w:b w:val="0"/>
          <w:bCs w:val="0"/>
          <w:lang w:val="en-US" w:eastAsia="zh-CN"/>
        </w:rPr>
      </w:pPr>
      <w:r>
        <w:rPr>
          <w:rFonts w:hint="eastAsia" w:ascii="仿宋_GB2312" w:hAnsi="仿宋_GB2312" w:eastAsia="仿宋_GB2312" w:cs="仿宋_GB2312"/>
          <w:b w:val="0"/>
          <w:bCs w:val="0"/>
          <w:lang w:val="zh-CN"/>
        </w:rPr>
        <w:t>1．资金计划。</w:t>
      </w:r>
      <w:r>
        <w:rPr>
          <w:rFonts w:hint="eastAsia" w:ascii="仿宋_GB2312" w:hAnsi="仿宋_GB2312" w:cs="仿宋_GB2312"/>
          <w:b w:val="0"/>
          <w:bCs w:val="0"/>
          <w:lang w:val="en-US" w:eastAsia="zh-CN"/>
        </w:rPr>
        <w:t>2021年初预算，</w:t>
      </w:r>
      <w:r>
        <w:rPr>
          <w:rFonts w:hint="eastAsia" w:ascii="仿宋_GB2312" w:hAnsi="仿宋_GB2312" w:cs="仿宋_GB2312"/>
          <w:sz w:val="32"/>
          <w:szCs w:val="32"/>
          <w:lang w:val="zh-CN" w:eastAsia="zh-CN"/>
        </w:rPr>
        <w:t>承办省第三届全民健身运动会残疾人乒乓球、柔力球比赛</w:t>
      </w:r>
      <w:r>
        <w:rPr>
          <w:rFonts w:hint="eastAsia" w:ascii="仿宋_GB2312" w:hAnsi="仿宋_GB2312" w:cs="仿宋_GB2312"/>
          <w:b w:val="0"/>
          <w:bCs w:val="0"/>
          <w:lang w:val="en-US" w:eastAsia="zh-CN"/>
        </w:rPr>
        <w:t>资金47万元。</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b w:val="0"/>
          <w:bCs w:val="0"/>
          <w:lang w:val="zh-CN"/>
        </w:rPr>
      </w:pPr>
      <w:r>
        <w:rPr>
          <w:rFonts w:hint="eastAsia" w:ascii="仿宋_GB2312" w:hAnsi="仿宋_GB2312" w:eastAsia="仿宋_GB2312" w:cs="仿宋_GB2312"/>
          <w:b w:val="0"/>
          <w:bCs w:val="0"/>
          <w:lang w:val="zh-CN"/>
        </w:rPr>
        <w:t>2．资金到位。</w:t>
      </w:r>
      <w:r>
        <w:rPr>
          <w:rFonts w:hint="eastAsia" w:ascii="仿宋_GB2312" w:hAnsi="宋体"/>
          <w:lang w:val="zh-CN" w:eastAsia="zh-CN"/>
        </w:rPr>
        <w:t>20</w:t>
      </w:r>
      <w:r>
        <w:rPr>
          <w:rFonts w:hint="eastAsia" w:ascii="仿宋_GB2312" w:hAnsi="宋体"/>
          <w:lang w:val="en-US" w:eastAsia="zh-CN"/>
        </w:rPr>
        <w:t>21</w:t>
      </w:r>
      <w:r>
        <w:rPr>
          <w:rFonts w:hint="eastAsia" w:ascii="仿宋_GB2312" w:hAnsi="宋体"/>
          <w:lang w:val="zh-CN" w:eastAsia="zh-CN"/>
        </w:rPr>
        <w:t>年</w:t>
      </w:r>
      <w:r>
        <w:rPr>
          <w:rFonts w:hint="eastAsia" w:ascii="仿宋_GB2312" w:hAnsi="宋体"/>
          <w:lang w:val="en-US" w:eastAsia="zh-CN"/>
        </w:rPr>
        <w:t>12</w:t>
      </w:r>
      <w:r>
        <w:rPr>
          <w:rFonts w:hint="eastAsia" w:ascii="仿宋_GB2312" w:hAnsi="宋体"/>
          <w:lang w:val="zh-CN" w:eastAsia="zh-CN"/>
        </w:rPr>
        <w:t>月底</w:t>
      </w:r>
      <w:r>
        <w:rPr>
          <w:rFonts w:hint="eastAsia" w:ascii="仿宋_GB2312" w:hAnsi="宋体"/>
          <w:lang w:val="en-US" w:eastAsia="zh-CN"/>
        </w:rPr>
        <w:t>,</w:t>
      </w:r>
      <w:r>
        <w:rPr>
          <w:rFonts w:hint="eastAsia" w:ascii="仿宋_GB2312" w:hAnsi="仿宋_GB2312" w:cs="仿宋_GB2312"/>
          <w:sz w:val="32"/>
          <w:szCs w:val="32"/>
          <w:lang w:val="zh-CN" w:eastAsia="zh-CN"/>
        </w:rPr>
        <w:t>承办省第三届全民健身运动会残疾人乒乓球、柔力球比赛</w:t>
      </w:r>
      <w:r>
        <w:rPr>
          <w:rFonts w:hint="eastAsia" w:ascii="仿宋_GB2312" w:hAnsi="宋体"/>
          <w:lang w:val="zh-CN" w:eastAsia="zh-CN"/>
        </w:rPr>
        <w:t>资金</w:t>
      </w:r>
      <w:r>
        <w:rPr>
          <w:rFonts w:hint="eastAsia" w:ascii="仿宋_GB2312" w:hAnsi="宋体"/>
          <w:lang w:val="en-US" w:eastAsia="zh-CN"/>
        </w:rPr>
        <w:t>47</w:t>
      </w:r>
      <w:r>
        <w:rPr>
          <w:rFonts w:hint="eastAsia" w:ascii="仿宋_GB2312" w:hAnsi="宋体"/>
          <w:lang w:val="zh-CN" w:eastAsia="zh-CN"/>
        </w:rPr>
        <w:t>万元，已全部到位。</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b w:val="0"/>
          <w:bCs w:val="0"/>
          <w:lang w:val="zh-CN"/>
        </w:rPr>
      </w:pPr>
      <w:r>
        <w:rPr>
          <w:rFonts w:hint="eastAsia" w:ascii="仿宋_GB2312" w:hAnsi="仿宋_GB2312" w:eastAsia="仿宋_GB2312" w:cs="仿宋_GB2312"/>
          <w:b w:val="0"/>
          <w:bCs w:val="0"/>
          <w:lang w:val="zh-CN"/>
        </w:rPr>
        <w:t>3．资金使用。</w:t>
      </w:r>
      <w:r>
        <w:rPr>
          <w:rFonts w:hint="eastAsia" w:ascii="仿宋_GB2312" w:hAnsi="仿宋_GB2312" w:cs="仿宋_GB2312"/>
          <w:sz w:val="32"/>
          <w:szCs w:val="32"/>
          <w:lang w:val="zh-CN" w:eastAsia="zh-CN"/>
        </w:rPr>
        <w:t>承办省第三届全民健身运动会残疾人乒乓球、柔力球比赛</w:t>
      </w:r>
      <w:r>
        <w:rPr>
          <w:rFonts w:hint="eastAsia" w:ascii="仿宋_GB2312" w:hAnsi="宋体"/>
          <w:lang w:val="zh-CN" w:eastAsia="zh-CN"/>
        </w:rPr>
        <w:t>资金</w:t>
      </w:r>
      <w:r>
        <w:rPr>
          <w:rFonts w:hint="eastAsia" w:ascii="仿宋_GB2312" w:hAnsi="宋体"/>
          <w:lang w:val="en-US" w:eastAsia="zh-CN"/>
        </w:rPr>
        <w:t>47</w:t>
      </w:r>
      <w:r>
        <w:rPr>
          <w:rFonts w:hint="eastAsia" w:ascii="仿宋_GB2312" w:hAnsi="宋体"/>
          <w:lang w:val="zh-CN" w:eastAsia="zh-CN"/>
        </w:rPr>
        <w:t>万元。截止20</w:t>
      </w:r>
      <w:r>
        <w:rPr>
          <w:rFonts w:hint="eastAsia" w:ascii="仿宋_GB2312" w:hAnsi="宋体"/>
          <w:lang w:val="en-US" w:eastAsia="zh-CN"/>
        </w:rPr>
        <w:t>21</w:t>
      </w:r>
      <w:r>
        <w:rPr>
          <w:rFonts w:hint="eastAsia" w:ascii="仿宋_GB2312" w:hAnsi="宋体"/>
          <w:lang w:val="zh-CN" w:eastAsia="zh-CN"/>
        </w:rPr>
        <w:t>年12月底共支出</w:t>
      </w:r>
      <w:r>
        <w:rPr>
          <w:rFonts w:hint="eastAsia" w:ascii="仿宋_GB2312" w:hAnsi="宋体"/>
          <w:lang w:val="en-US" w:eastAsia="zh-CN"/>
        </w:rPr>
        <w:t>47</w:t>
      </w:r>
      <w:r>
        <w:rPr>
          <w:rFonts w:hint="eastAsia" w:ascii="仿宋_GB2312" w:hAnsi="宋体"/>
          <w:lang w:val="zh-CN" w:eastAsia="zh-CN"/>
        </w:rPr>
        <w:t>万元，占资金总量的</w:t>
      </w:r>
      <w:r>
        <w:rPr>
          <w:rFonts w:hint="eastAsia" w:ascii="仿宋_GB2312" w:hAnsi="宋体"/>
          <w:lang w:val="en-US" w:eastAsia="zh-CN"/>
        </w:rPr>
        <w:t>100</w:t>
      </w:r>
      <w:r>
        <w:rPr>
          <w:rFonts w:hint="eastAsia" w:ascii="仿宋_GB2312" w:hAnsi="宋体"/>
          <w:lang w:val="zh-CN"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lang w:val="zh-CN"/>
        </w:rPr>
      </w:pPr>
      <w:r>
        <w:rPr>
          <w:rFonts w:hint="eastAsia" w:ascii="楷体_GB2312" w:hAnsi="宋体" w:eastAsia="楷体_GB2312"/>
          <w:b w:val="0"/>
          <w:bCs w:val="0"/>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lang w:val="zh-CN" w:eastAsia="zh-CN"/>
        </w:rPr>
      </w:pPr>
      <w:r>
        <w:rPr>
          <w:rFonts w:hint="eastAsia" w:ascii="仿宋_GB2312" w:hAnsi="宋体"/>
          <w:lang w:val="zh-CN" w:eastAsia="zh-CN"/>
        </w:rPr>
        <w:t>《中共四川省委</w:t>
      </w:r>
      <w:r>
        <w:rPr>
          <w:rFonts w:hint="eastAsia" w:ascii="仿宋_GB2312" w:hAnsi="宋体"/>
          <w:lang w:val="en-US" w:eastAsia="zh-CN"/>
        </w:rPr>
        <w:t xml:space="preserve"> 四川省政府关于全面实施预算绩效管理的实施意见</w:t>
      </w:r>
      <w:r>
        <w:rPr>
          <w:rFonts w:hint="eastAsia" w:ascii="仿宋_GB2312" w:hAnsi="宋体"/>
          <w:lang w:val="zh-CN" w:eastAsia="zh-CN"/>
        </w:rPr>
        <w:t>》等规定，结合各项目的指标任务、项目需求、资金规模、绩效目标等因素，及时将项目资金分配、细化。通过绩效自评，项目资金执行情况良好。在项目管理中明确项目管理办法强化支出和监管责任，完善内部监督体系，为提高资金使用效益提供可靠依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rPr>
      </w:pPr>
      <w:r>
        <w:rPr>
          <w:rFonts w:hint="eastAsia" w:ascii="黑体" w:hAnsi="宋体" w:eastAsia="黑体"/>
          <w:b w:val="0"/>
          <w:bCs w:val="0"/>
        </w:rPr>
        <w:t>三、项目实施及管理情况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b w:val="0"/>
          <w:bCs w:val="0"/>
          <w:lang w:val="zh-CN"/>
        </w:rPr>
      </w:pPr>
      <w:r>
        <w:rPr>
          <w:rFonts w:hint="eastAsia" w:ascii="楷体_GB2312" w:hAnsi="宋体" w:eastAsia="楷体_GB2312"/>
          <w:b w:val="0"/>
          <w:bCs w:val="0"/>
          <w:lang w:val="zh-CN"/>
        </w:rPr>
        <w:t>（一）项目组织架构及实施流程。</w:t>
      </w:r>
      <w:r>
        <w:rPr>
          <w:rFonts w:hint="eastAsia" w:ascii="仿宋_GB2312" w:hAnsi="宋体"/>
          <w:b w:val="0"/>
          <w:bCs w:val="0"/>
          <w:lang w:val="zh-CN"/>
        </w:rPr>
        <w:t>项目设立是经过事前评估或可行性论证，符合专项设立的基本规范和程序要求，属于部门职责相符。项目实施严格按照项目合同、验收报告、技术鉴定等程序进行。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b w:val="0"/>
          <w:bCs w:val="0"/>
          <w:lang w:val="zh-CN"/>
        </w:rPr>
      </w:pPr>
      <w:r>
        <w:rPr>
          <w:rFonts w:hint="eastAsia" w:ascii="楷体_GB2312" w:hAnsi="宋体" w:eastAsia="楷体_GB2312"/>
          <w:b w:val="0"/>
          <w:bCs w:val="0"/>
          <w:lang w:val="zh-CN"/>
        </w:rPr>
        <w:t>（二）项目管理情况。</w:t>
      </w:r>
      <w:r>
        <w:rPr>
          <w:rFonts w:hint="eastAsia" w:ascii="仿宋_GB2312" w:hAnsi="宋体"/>
          <w:b w:val="0"/>
          <w:bCs w:val="0"/>
          <w:lang w:val="zh-CN"/>
        </w:rPr>
        <w:t>项目实施严格遵守相关法律法规；项目实施的项目合同、验收报告、技术鉴定等资料齐全并及时归档；项目实施的人员条件、场地设备、信息支撑等落实到位。</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b w:val="0"/>
          <w:bCs w:val="0"/>
          <w:lang w:val="zh-CN"/>
        </w:rPr>
      </w:pPr>
      <w:r>
        <w:rPr>
          <w:rFonts w:hint="eastAsia" w:ascii="楷体_GB2312" w:hAnsi="宋体" w:eastAsia="楷体_GB2312"/>
          <w:b w:val="0"/>
          <w:bCs w:val="0"/>
          <w:lang w:val="zh-CN"/>
        </w:rPr>
        <w:t>（三）项目监管情况。</w:t>
      </w:r>
      <w:r>
        <w:rPr>
          <w:rFonts w:hint="eastAsia" w:ascii="仿宋_GB2312" w:hAnsi="宋体"/>
          <w:b w:val="0"/>
          <w:bCs w:val="0"/>
          <w:lang w:val="zh-CN"/>
        </w:rPr>
        <w:t>项目资金符合国家财经法规和财务管理制度及有关专项资金管理办法规定；资金拨付有完整的审批程序和手续；项目预算有批复或合同规定用途；不存在存在截留、挤占、挪用、虚列支出等情况。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b w:val="0"/>
          <w:bCs w:val="0"/>
          <w:lang w:val="zh-CN"/>
        </w:rPr>
      </w:pPr>
      <w:r>
        <w:rPr>
          <w:rFonts w:hint="eastAsia" w:ascii="黑体" w:hAnsi="宋体" w:eastAsia="黑体"/>
          <w:b w:val="0"/>
          <w:bCs w:val="0"/>
        </w:rPr>
        <w:t>四、项目绩效情况</w:t>
      </w:r>
      <w:r>
        <w:rPr>
          <w:rFonts w:hint="eastAsia" w:ascii="仿宋_GB2312" w:hAnsi="宋体"/>
          <w:b w:val="0"/>
          <w:bCs w:val="0"/>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lang w:val="zh-CN"/>
        </w:rPr>
      </w:pPr>
      <w:r>
        <w:rPr>
          <w:rFonts w:hint="eastAsia" w:ascii="楷体_GB2312" w:hAnsi="宋体" w:eastAsia="楷体_GB2312"/>
          <w:b w:val="0"/>
          <w:bCs w:val="0"/>
          <w:lang w:val="zh-CN"/>
        </w:rPr>
        <w:t>（一）项目完成情况。</w:t>
      </w:r>
    </w:p>
    <w:p>
      <w:pPr>
        <w:pStyle w:val="2"/>
        <w:keepNext w:val="0"/>
        <w:keepLines w:val="0"/>
        <w:pageBreakBefore w:val="0"/>
        <w:widowControl w:val="0"/>
        <w:kinsoku/>
        <w:wordWrap/>
        <w:overflowPunct/>
        <w:topLinePunct w:val="0"/>
        <w:autoSpaceDE/>
        <w:autoSpaceDN/>
        <w:bidi w:val="0"/>
        <w:spacing w:line="576" w:lineRule="exact"/>
        <w:ind w:left="0" w:leftChars="0" w:firstLine="640" w:firstLineChars="200"/>
        <w:textAlignment w:val="auto"/>
        <w:rPr>
          <w:rFonts w:hint="eastAsia" w:ascii="仿宋_GB2312" w:hAnsi="仿宋_GB2312" w:cs="仿宋_GB2312"/>
          <w:sz w:val="32"/>
          <w:szCs w:val="32"/>
          <w:lang w:val="en-US" w:eastAsia="zh-CN"/>
        </w:rPr>
      </w:pPr>
      <w:r>
        <w:rPr>
          <w:rFonts w:hint="eastAsia" w:ascii="楷体_GB2312" w:hAnsi="宋体" w:eastAsia="楷体_GB2312"/>
          <w:b w:val="0"/>
          <w:bCs w:val="0"/>
          <w:lang w:val="en-US" w:eastAsia="zh-CN"/>
        </w:rPr>
        <w:t>1.</w:t>
      </w:r>
      <w:r>
        <w:rPr>
          <w:rFonts w:hint="eastAsia" w:ascii="楷体_GB2312" w:hAnsi="宋体" w:eastAsia="楷体_GB2312"/>
          <w:b w:val="0"/>
          <w:bCs w:val="0"/>
          <w:lang w:val="zh-CN" w:eastAsia="zh-CN"/>
        </w:rPr>
        <w:t>数量指标:</w:t>
      </w:r>
      <w:r>
        <w:rPr>
          <w:rFonts w:hint="eastAsia" w:ascii="仿宋_GB2312" w:hAnsi="宋体" w:eastAsia="仿宋_GB2312" w:cs="Times New Roman"/>
          <w:kern w:val="2"/>
          <w:sz w:val="32"/>
          <w:szCs w:val="32"/>
          <w:lang w:val="zh-CN" w:eastAsia="zh-CN" w:bidi="ar-SA"/>
        </w:rPr>
        <w:t>通过汇总统计，完成</w:t>
      </w:r>
      <w:r>
        <w:rPr>
          <w:rFonts w:hint="eastAsia" w:ascii="仿宋_GB2312" w:hAnsi="仿宋_GB2312" w:cs="仿宋_GB2312"/>
          <w:sz w:val="32"/>
          <w:szCs w:val="32"/>
          <w:lang w:val="zh-CN" w:eastAsia="zh-CN"/>
        </w:rPr>
        <w:t>承办省第三届全民健身运动会残疾人乒乓球、柔力球比赛</w:t>
      </w:r>
      <w:r>
        <w:rPr>
          <w:rFonts w:hint="eastAsia" w:ascii="仿宋_GB2312" w:hAnsi="仿宋_GB2312" w:cs="仿宋_GB2312"/>
          <w:sz w:val="32"/>
          <w:szCs w:val="32"/>
          <w:lang w:val="en-US" w:eastAsia="zh-CN"/>
        </w:rPr>
        <w:t>1次,200余名残疾人参赛。</w:t>
      </w:r>
    </w:p>
    <w:p>
      <w:pPr>
        <w:pStyle w:val="2"/>
        <w:keepNext w:val="0"/>
        <w:keepLines w:val="0"/>
        <w:pageBreakBefore w:val="0"/>
        <w:widowControl w:val="0"/>
        <w:kinsoku/>
        <w:wordWrap/>
        <w:overflowPunct/>
        <w:topLinePunct w:val="0"/>
        <w:autoSpaceDE/>
        <w:autoSpaceDN/>
        <w:bidi w:val="0"/>
        <w:spacing w:line="576" w:lineRule="exact"/>
        <w:ind w:left="0" w:leftChars="0" w:firstLine="640" w:firstLineChars="200"/>
        <w:textAlignment w:val="auto"/>
        <w:rPr>
          <w:rFonts w:hint="eastAsia" w:ascii="仿宋_GB2312" w:hAnsi="宋体"/>
          <w:lang w:val="zh-CN" w:eastAsia="zh-CN"/>
        </w:rPr>
      </w:pPr>
      <w:r>
        <w:rPr>
          <w:rFonts w:hint="eastAsia" w:ascii="仿宋_GB2312" w:hAnsi="宋体" w:cs="Times New Roman"/>
          <w:kern w:val="2"/>
          <w:sz w:val="32"/>
          <w:szCs w:val="32"/>
          <w:lang w:val="en-US" w:eastAsia="zh-CN" w:bidi="ar-SA"/>
        </w:rPr>
        <w:t>2.</w:t>
      </w:r>
      <w:r>
        <w:rPr>
          <w:rFonts w:hint="eastAsia" w:ascii="楷体_GB2312" w:hAnsi="宋体" w:eastAsia="楷体_GB2312"/>
          <w:b w:val="0"/>
          <w:bCs w:val="0"/>
          <w:lang w:val="zh-CN" w:eastAsia="zh-CN"/>
        </w:rPr>
        <w:t>质量指标:</w:t>
      </w:r>
      <w:r>
        <w:rPr>
          <w:rFonts w:hint="eastAsia" w:ascii="仿宋_GB2312" w:hAnsi="宋体"/>
          <w:lang w:val="zh-CN" w:eastAsia="zh-CN"/>
        </w:rPr>
        <w:t>按照年初计划有效有序完成绩效目标指标保障了残疾人权益。</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lang w:val="zh-CN" w:eastAsia="zh-CN"/>
        </w:rPr>
      </w:pPr>
      <w:r>
        <w:rPr>
          <w:rFonts w:hint="eastAsia" w:ascii="楷体_GB2312" w:hAnsi="宋体" w:eastAsia="楷体_GB2312"/>
          <w:b w:val="0"/>
          <w:bCs w:val="0"/>
          <w:lang w:val="en-US" w:eastAsia="zh-CN"/>
        </w:rPr>
        <w:t>3.</w:t>
      </w:r>
      <w:r>
        <w:rPr>
          <w:rFonts w:hint="eastAsia" w:ascii="楷体_GB2312" w:hAnsi="宋体" w:eastAsia="楷体_GB2312"/>
          <w:b w:val="0"/>
          <w:bCs w:val="0"/>
          <w:lang w:val="zh-CN" w:eastAsia="zh-CN"/>
        </w:rPr>
        <w:t>时效指标:</w:t>
      </w:r>
      <w:r>
        <w:rPr>
          <w:rFonts w:hint="eastAsia" w:ascii="仿宋_GB2312" w:hAnsi="宋体"/>
          <w:lang w:val="zh-CN" w:eastAsia="zh-CN"/>
        </w:rPr>
        <w:t>根据项目资金绩效评价指标体系和绩效自评情况，按照完成时限、项目期限等得分加权平均，能够按照时间节点按时完成项目执行任务。</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lang w:val="zh-CN" w:eastAsia="zh-CN"/>
        </w:rPr>
      </w:pPr>
      <w:r>
        <w:rPr>
          <w:rFonts w:hint="eastAsia" w:ascii="楷体_GB2312" w:hAnsi="宋体" w:eastAsia="楷体_GB2312"/>
          <w:b w:val="0"/>
          <w:bCs w:val="0"/>
          <w:lang w:val="en-US" w:eastAsia="zh-CN"/>
        </w:rPr>
        <w:t>4.</w:t>
      </w:r>
      <w:r>
        <w:rPr>
          <w:rFonts w:hint="eastAsia" w:ascii="楷体_GB2312" w:hAnsi="宋体" w:eastAsia="楷体_GB2312"/>
          <w:b w:val="0"/>
          <w:bCs w:val="0"/>
          <w:lang w:val="zh-CN" w:eastAsia="zh-CN"/>
        </w:rPr>
        <w:t>成本指标:</w:t>
      </w:r>
      <w:r>
        <w:rPr>
          <w:rFonts w:hint="eastAsia" w:ascii="仿宋_GB2312" w:hAnsi="宋体"/>
          <w:lang w:val="zh-CN" w:eastAsia="zh-CN"/>
        </w:rPr>
        <w:t>严格依据中残联文件要求和各项目管理办法，对项目成本指标进行设置，通过绩效自评，无突破标准执行的项目。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lang w:val="zh-CN"/>
        </w:rPr>
      </w:pPr>
      <w:r>
        <w:rPr>
          <w:rFonts w:hint="eastAsia" w:ascii="楷体_GB2312" w:hAnsi="宋体" w:eastAsia="楷体_GB2312"/>
          <w:b w:val="0"/>
          <w:bCs w:val="0"/>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lang w:val="zh-CN" w:eastAsia="zh-CN"/>
        </w:rPr>
      </w:pPr>
      <w:r>
        <w:rPr>
          <w:rFonts w:hint="eastAsia" w:ascii="楷体_GB2312" w:hAnsi="宋体" w:eastAsia="楷体_GB2312"/>
          <w:b w:val="0"/>
          <w:bCs w:val="0"/>
          <w:lang w:val="en-US" w:eastAsia="zh-CN"/>
        </w:rPr>
        <w:t>1.</w:t>
      </w:r>
      <w:r>
        <w:rPr>
          <w:rFonts w:hint="eastAsia" w:ascii="楷体_GB2312" w:hAnsi="宋体" w:eastAsia="楷体_GB2312"/>
          <w:b w:val="0"/>
          <w:bCs w:val="0"/>
          <w:lang w:val="zh-CN" w:eastAsia="zh-CN"/>
        </w:rPr>
        <w:t>经济效益:</w:t>
      </w:r>
      <w:r>
        <w:rPr>
          <w:rFonts w:hint="eastAsia" w:ascii="仿宋_GB2312" w:hAnsi="宋体"/>
          <w:lang w:val="zh-CN" w:eastAsia="zh-CN"/>
        </w:rPr>
        <w:t>项目实施主要用于服务辖区残疾人，无法产生经济效益，故未设置经济效益指标。</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宋体"/>
          <w:lang w:val="zh-CN" w:eastAsia="zh-CN"/>
        </w:rPr>
      </w:pPr>
      <w:r>
        <w:rPr>
          <w:rFonts w:hint="eastAsia" w:ascii="楷体_GB2312" w:hAnsi="宋体" w:eastAsia="楷体_GB2312"/>
          <w:b w:val="0"/>
          <w:bCs w:val="0"/>
          <w:lang w:val="en-US" w:eastAsia="zh-CN"/>
        </w:rPr>
        <w:t>2.</w:t>
      </w:r>
      <w:r>
        <w:rPr>
          <w:rFonts w:hint="eastAsia" w:ascii="楷体_GB2312" w:hAnsi="宋体" w:eastAsia="楷体_GB2312"/>
          <w:b w:val="0"/>
          <w:bCs w:val="0"/>
          <w:lang w:val="zh-CN" w:eastAsia="zh-CN"/>
        </w:rPr>
        <w:t>社会效益:</w:t>
      </w:r>
      <w:r>
        <w:rPr>
          <w:rFonts w:hint="eastAsia" w:ascii="仿宋_GB2312" w:hAnsi="宋体"/>
          <w:lang w:val="zh-CN" w:eastAsia="zh-CN"/>
        </w:rPr>
        <w:t>通过项目的实施，提高残疾人融入社会体育能力，残疾人公共体育服务水平实现新提升，全市残疾人事业发展环境有了新的改善。</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宋体"/>
          <w:lang w:val="zh-CN" w:eastAsia="zh-CN"/>
        </w:rPr>
      </w:pPr>
      <w:r>
        <w:rPr>
          <w:rFonts w:hint="eastAsia" w:ascii="楷体_GB2312" w:hAnsi="宋体" w:eastAsia="楷体_GB2312"/>
          <w:b w:val="0"/>
          <w:bCs w:val="0"/>
          <w:lang w:val="en-US" w:eastAsia="zh-CN"/>
        </w:rPr>
        <w:t>3.</w:t>
      </w:r>
      <w:r>
        <w:rPr>
          <w:rFonts w:hint="eastAsia" w:ascii="楷体_GB2312" w:hAnsi="宋体" w:eastAsia="楷体_GB2312"/>
          <w:b w:val="0"/>
          <w:bCs w:val="0"/>
          <w:lang w:val="zh-CN" w:eastAsia="zh-CN"/>
        </w:rPr>
        <w:t>生态效益指标:</w:t>
      </w:r>
      <w:r>
        <w:rPr>
          <w:rFonts w:hint="eastAsia" w:ascii="仿宋_GB2312" w:hAnsi="宋体"/>
          <w:lang w:val="zh-CN" w:eastAsia="zh-CN"/>
        </w:rPr>
        <w:t>助残资金主要是为</w:t>
      </w:r>
      <w:r>
        <w:rPr>
          <w:rFonts w:hint="eastAsia" w:ascii="仿宋_GB2312" w:hAnsi="仿宋_GB2312" w:cs="仿宋_GB2312"/>
          <w:sz w:val="32"/>
          <w:szCs w:val="32"/>
          <w:lang w:val="zh-CN" w:eastAsia="zh-CN"/>
        </w:rPr>
        <w:t>承办省第三届全民健身运动会残疾人乒乓球、柔力球比赛</w:t>
      </w:r>
      <w:r>
        <w:rPr>
          <w:rFonts w:hint="eastAsia" w:ascii="仿宋_GB2312" w:hAnsi="宋体"/>
          <w:lang w:val="zh-CN" w:eastAsia="zh-CN"/>
        </w:rPr>
        <w:t>等，属于公益类项目，故未设定该项指标值。</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宋体"/>
          <w:lang w:val="zh-CN" w:eastAsia="zh-CN"/>
        </w:rPr>
      </w:pPr>
      <w:r>
        <w:rPr>
          <w:rFonts w:hint="eastAsia" w:ascii="楷体_GB2312" w:hAnsi="宋体" w:eastAsia="楷体_GB2312"/>
          <w:b w:val="0"/>
          <w:bCs w:val="0"/>
          <w:lang w:val="en-US" w:eastAsia="zh-CN"/>
        </w:rPr>
        <w:t>4.</w:t>
      </w:r>
      <w:r>
        <w:rPr>
          <w:rFonts w:hint="eastAsia" w:ascii="楷体_GB2312" w:hAnsi="宋体" w:eastAsia="楷体_GB2312"/>
          <w:b w:val="0"/>
          <w:bCs w:val="0"/>
          <w:lang w:val="zh-CN" w:eastAsia="zh-CN"/>
        </w:rPr>
        <w:t>可持续影响指标:</w:t>
      </w:r>
      <w:r>
        <w:rPr>
          <w:rFonts w:hint="eastAsia" w:ascii="仿宋_GB2312" w:hAnsi="宋体"/>
          <w:lang w:val="zh-CN" w:eastAsia="zh-CN"/>
        </w:rPr>
        <w:t>提高残疾人融入社会体育能力，促进社会和谐与稳定，营造了残疾人事业发展良好社会氛围。</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640" w:firstLineChars="200"/>
        <w:textAlignment w:val="auto"/>
        <w:rPr>
          <w:rFonts w:ascii="仿宋_GB2312" w:hAnsi="宋体"/>
          <w:b w:val="0"/>
          <w:bCs w:val="0"/>
          <w:lang w:val="zh-CN"/>
        </w:rPr>
      </w:pPr>
      <w:r>
        <w:rPr>
          <w:rFonts w:hint="eastAsia" w:ascii="楷体_GB2312" w:hAnsi="宋体" w:eastAsia="楷体_GB2312"/>
          <w:b w:val="0"/>
          <w:bCs w:val="0"/>
          <w:lang w:val="en-US" w:eastAsia="zh-CN"/>
        </w:rPr>
        <w:t>5.</w:t>
      </w:r>
      <w:r>
        <w:rPr>
          <w:rFonts w:hint="eastAsia" w:ascii="楷体_GB2312" w:hAnsi="宋体" w:eastAsia="楷体_GB2312"/>
          <w:b w:val="0"/>
          <w:bCs w:val="0"/>
          <w:lang w:val="zh-CN" w:eastAsia="zh-CN"/>
        </w:rPr>
        <w:t>满意度指标：</w:t>
      </w:r>
      <w:r>
        <w:rPr>
          <w:rFonts w:hint="eastAsia" w:ascii="仿宋_GB2312" w:hAnsi="宋体"/>
          <w:lang w:val="zh-CN" w:eastAsia="zh-CN"/>
        </w:rPr>
        <w:t>20</w:t>
      </w:r>
      <w:r>
        <w:rPr>
          <w:rFonts w:hint="eastAsia" w:ascii="仿宋_GB2312" w:hAnsi="宋体"/>
          <w:lang w:val="en-US" w:eastAsia="zh-CN"/>
        </w:rPr>
        <w:t>21</w:t>
      </w:r>
      <w:r>
        <w:rPr>
          <w:rFonts w:hint="eastAsia" w:ascii="仿宋_GB2312" w:hAnsi="宋体"/>
          <w:lang w:val="zh-CN" w:eastAsia="zh-CN"/>
        </w:rPr>
        <w:t>年全市残疾人事业项目满意度指标均达到设定值，残疾人对服务的满意度均达到</w:t>
      </w:r>
      <w:r>
        <w:rPr>
          <w:rFonts w:hint="eastAsia" w:ascii="仿宋_GB2312" w:hAnsi="宋体"/>
          <w:lang w:val="en-US" w:eastAsia="zh-CN"/>
        </w:rPr>
        <w:t>80</w:t>
      </w:r>
      <w:r>
        <w:rPr>
          <w:rFonts w:hint="eastAsia" w:ascii="仿宋_GB2312" w:hAnsi="宋体"/>
          <w:lang w:val="zh-CN" w:eastAsia="zh-CN"/>
        </w:rPr>
        <w:t>%以上。</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rPr>
      </w:pPr>
      <w:r>
        <w:rPr>
          <w:rFonts w:hint="eastAsia" w:ascii="黑体" w:hAnsi="宋体" w:eastAsia="黑体"/>
          <w:b w:val="0"/>
          <w:bCs w:val="0"/>
        </w:rPr>
        <w:t>五、评价结论及建议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lang w:val="zh-CN"/>
        </w:rPr>
      </w:pPr>
      <w:r>
        <w:rPr>
          <w:rFonts w:hint="eastAsia" w:ascii="楷体_GB2312" w:hAnsi="宋体" w:eastAsia="楷体_GB2312"/>
          <w:b w:val="0"/>
          <w:bCs w:val="0"/>
          <w:lang w:val="zh-CN"/>
        </w:rPr>
        <w:t>（一）评价结论。</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b w:val="0"/>
          <w:bCs w:val="0"/>
        </w:rPr>
      </w:pPr>
      <w:r>
        <w:rPr>
          <w:rFonts w:hint="eastAsia" w:ascii="仿宋_GB2312" w:hAnsi="宋体" w:eastAsia="仿宋_GB2312" w:cs="Times New Roman"/>
          <w:kern w:val="2"/>
          <w:sz w:val="32"/>
          <w:szCs w:val="32"/>
          <w:lang w:val="zh-CN" w:eastAsia="zh-CN" w:bidi="ar-SA"/>
        </w:rPr>
        <w:t>完成</w:t>
      </w:r>
      <w:r>
        <w:rPr>
          <w:rFonts w:hint="eastAsia" w:ascii="仿宋_GB2312" w:hAnsi="仿宋_GB2312" w:cs="仿宋_GB2312"/>
          <w:sz w:val="32"/>
          <w:szCs w:val="32"/>
          <w:lang w:val="zh-CN" w:eastAsia="zh-CN"/>
        </w:rPr>
        <w:t>承办省第三届全民健身运动会残疾人乒乓球、柔力球比赛</w:t>
      </w:r>
      <w:r>
        <w:rPr>
          <w:rFonts w:hint="eastAsia" w:ascii="仿宋_GB2312" w:hAnsi="仿宋_GB2312" w:cs="仿宋_GB2312"/>
          <w:sz w:val="32"/>
          <w:szCs w:val="32"/>
          <w:lang w:val="en-US" w:eastAsia="zh-CN"/>
        </w:rPr>
        <w:t>1次,200余名残疾人参赛。</w:t>
      </w:r>
      <w:r>
        <w:rPr>
          <w:rFonts w:hint="eastAsia" w:ascii="仿宋_GB2312" w:hAnsi="宋体"/>
          <w:b w:val="0"/>
          <w:bCs w:val="0"/>
          <w:lang w:val="zh-CN"/>
        </w:rPr>
        <w:t>按照时效节点完成年度任务，围绕专项项目支出绩效评价指标体系对项目进行总体评价为优。</w:t>
      </w:r>
    </w:p>
    <w:p>
      <w:pPr>
        <w:pStyle w:val="11"/>
        <w:keepNext w:val="0"/>
        <w:keepLines w:val="0"/>
        <w:pageBreakBefore w:val="0"/>
        <w:widowControl w:val="0"/>
        <w:kinsoku/>
        <w:wordWrap/>
        <w:overflowPunct/>
        <w:topLinePunct w:val="0"/>
        <w:autoSpaceDE/>
        <w:autoSpaceDN/>
        <w:bidi w:val="0"/>
        <w:spacing w:line="576" w:lineRule="exact"/>
        <w:jc w:val="both"/>
        <w:textAlignment w:val="auto"/>
        <w:rPr>
          <w:rFonts w:hint="eastAsia" w:ascii="方正小标宋简体" w:hAnsi="方正小标宋简体" w:eastAsia="方正小标宋简体" w:cs="方正小标宋简体"/>
          <w:b w:val="0"/>
          <w:bCs w:val="0"/>
          <w:color w:val="auto"/>
          <w:kern w:val="2"/>
          <w:sz w:val="40"/>
          <w:szCs w:val="40"/>
          <w:lang w:val="en-US" w:eastAsia="zh-CN"/>
        </w:rPr>
      </w:pPr>
    </w:p>
    <w:p>
      <w:pPr>
        <w:pStyle w:val="11"/>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hint="eastAsia" w:ascii="方正小标宋简体" w:hAnsi="方正小标宋简体" w:eastAsia="方正小标宋简体" w:cs="方正小标宋简体"/>
          <w:b w:val="0"/>
          <w:bCs w:val="0"/>
          <w:color w:val="auto"/>
          <w:kern w:val="2"/>
          <w:sz w:val="44"/>
          <w:szCs w:val="44"/>
        </w:rPr>
      </w:pPr>
      <w:r>
        <w:rPr>
          <w:rFonts w:hint="eastAsia" w:ascii="方正小标宋简体" w:hAnsi="方正小标宋简体" w:eastAsia="方正小标宋简体" w:cs="方正小标宋简体"/>
          <w:b w:val="0"/>
          <w:bCs w:val="0"/>
          <w:color w:val="auto"/>
          <w:kern w:val="2"/>
          <w:sz w:val="44"/>
          <w:szCs w:val="44"/>
          <w:lang w:val="en-US" w:eastAsia="zh-CN"/>
        </w:rPr>
        <w:t>2021年市残联</w:t>
      </w:r>
      <w:r>
        <w:rPr>
          <w:rFonts w:hint="eastAsia" w:ascii="方正小标宋简体" w:hAnsi="方正小标宋简体" w:eastAsia="方正小标宋简体" w:cs="方正小标宋简体"/>
          <w:b w:val="0"/>
          <w:bCs w:val="0"/>
          <w:color w:val="auto"/>
          <w:kern w:val="2"/>
          <w:sz w:val="44"/>
          <w:szCs w:val="44"/>
          <w:lang w:eastAsia="zh-CN"/>
        </w:rPr>
        <w:t>专项预算项目支出</w:t>
      </w:r>
      <w:r>
        <w:rPr>
          <w:rFonts w:hint="eastAsia" w:ascii="方正小标宋简体" w:hAnsi="方正小标宋简体" w:eastAsia="方正小标宋简体" w:cs="方正小标宋简体"/>
          <w:b w:val="0"/>
          <w:bCs w:val="0"/>
          <w:color w:val="auto"/>
          <w:kern w:val="2"/>
          <w:sz w:val="44"/>
          <w:szCs w:val="44"/>
        </w:rPr>
        <w:t>绩效</w:t>
      </w:r>
    </w:p>
    <w:p>
      <w:pPr>
        <w:pStyle w:val="11"/>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hint="eastAsia" w:ascii="方正小标宋简体" w:hAnsi="方正小标宋简体" w:eastAsia="方正小标宋简体" w:cs="方正小标宋简体"/>
          <w:b w:val="0"/>
          <w:bCs w:val="0"/>
          <w:color w:val="auto"/>
          <w:kern w:val="2"/>
          <w:sz w:val="44"/>
          <w:szCs w:val="44"/>
        </w:rPr>
      </w:pPr>
      <w:r>
        <w:rPr>
          <w:rFonts w:hint="eastAsia" w:ascii="方正小标宋简体" w:hAnsi="方正小标宋简体" w:eastAsia="方正小标宋简体" w:cs="方正小标宋简体"/>
          <w:b w:val="0"/>
          <w:bCs w:val="0"/>
          <w:color w:val="auto"/>
          <w:kern w:val="2"/>
          <w:sz w:val="44"/>
          <w:szCs w:val="44"/>
        </w:rPr>
        <w:t>自评报告</w:t>
      </w:r>
    </w:p>
    <w:p>
      <w:pPr>
        <w:pStyle w:val="11"/>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hint="eastAsia" w:ascii="楷体_GB2312" w:hAnsi="楷体_GB2312" w:eastAsia="楷体_GB2312" w:cs="楷体_GB2312"/>
          <w:b w:val="0"/>
          <w:bCs w:val="0"/>
          <w:color w:val="auto"/>
          <w:kern w:val="2"/>
          <w:sz w:val="32"/>
          <w:szCs w:val="32"/>
          <w:lang w:eastAsia="zh-CN"/>
        </w:rPr>
      </w:pPr>
      <w:r>
        <w:rPr>
          <w:rFonts w:hint="eastAsia" w:ascii="楷体_GB2312" w:hAnsi="楷体_GB2312" w:eastAsia="楷体_GB2312" w:cs="楷体_GB2312"/>
          <w:b w:val="0"/>
          <w:bCs w:val="0"/>
          <w:color w:val="auto"/>
          <w:kern w:val="2"/>
          <w:sz w:val="32"/>
          <w:szCs w:val="32"/>
          <w:lang w:eastAsia="zh-CN"/>
        </w:rPr>
        <w:t>（举办广元市第二届残疾人文化艺术节）</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黑体" w:hAnsi="宋体" w:eastAsia="黑体"/>
          <w:b w:val="0"/>
          <w:bCs w:val="0"/>
        </w:rPr>
      </w:pP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lang w:val="zh-CN"/>
        </w:rPr>
      </w:pPr>
      <w:r>
        <w:rPr>
          <w:rFonts w:hint="eastAsia" w:ascii="黑体" w:hAnsi="宋体" w:eastAsia="黑体"/>
          <w:b w:val="0"/>
          <w:bCs w:val="0"/>
        </w:rPr>
        <w:t>一、</w:t>
      </w:r>
      <w:r>
        <w:rPr>
          <w:rFonts w:hint="eastAsia" w:ascii="黑体" w:hAnsi="宋体" w:eastAsia="黑体"/>
          <w:b w:val="0"/>
          <w:bCs w:val="0"/>
          <w:lang w:val="zh-CN"/>
        </w:rPr>
        <w:t>项目概况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lang w:val="zh-CN"/>
        </w:rPr>
      </w:pPr>
      <w:r>
        <w:rPr>
          <w:rFonts w:hint="eastAsia" w:ascii="楷体_GB2312" w:hAnsi="宋体" w:eastAsia="楷体_GB2312"/>
          <w:b w:val="0"/>
          <w:bCs w:val="0"/>
          <w:lang w:val="zh-CN"/>
        </w:rPr>
        <w:t>（一）项目基本情况。</w:t>
      </w:r>
    </w:p>
    <w:p>
      <w:pPr>
        <w:ind w:firstLine="640" w:firstLineChars="200"/>
        <w:rPr>
          <w:rFonts w:ascii="仿宋_GB2312" w:hAnsi="宋体"/>
          <w:b w:val="0"/>
          <w:bCs w:val="0"/>
          <w:lang w:val="zh-CN"/>
        </w:rPr>
      </w:pPr>
      <w:r>
        <w:rPr>
          <w:rFonts w:hint="eastAsia" w:ascii="仿宋_GB2312" w:hAnsi="宋体"/>
          <w:b w:val="0"/>
          <w:bCs w:val="0"/>
          <w:lang w:val="zh-CN"/>
        </w:rPr>
        <w:t>1．确保举办广元市第二届残疾人文化艺术节</w:t>
      </w:r>
      <w:r>
        <w:rPr>
          <w:rFonts w:hint="eastAsia" w:ascii="仿宋_GB2312" w:hAnsi="宋体"/>
          <w:b w:val="0"/>
          <w:bCs w:val="0"/>
          <w:lang w:val="en-US" w:eastAsia="zh-CN"/>
        </w:rPr>
        <w:t>1次</w:t>
      </w:r>
      <w:r>
        <w:rPr>
          <w:rFonts w:hint="eastAsia" w:ascii="仿宋_GB2312" w:hAnsi="仿宋_GB2312" w:eastAsia="仿宋_GB2312" w:cs="仿宋_GB2312"/>
          <w:sz w:val="32"/>
          <w:szCs w:val="32"/>
        </w:rPr>
        <w:t>。</w:t>
      </w:r>
    </w:p>
    <w:p>
      <w:pPr>
        <w:ind w:firstLine="640" w:firstLineChars="200"/>
        <w:rPr>
          <w:rFonts w:ascii="仿宋_GB2312" w:hAnsi="宋体"/>
          <w:b w:val="0"/>
          <w:bCs w:val="0"/>
          <w:lang w:val="zh-CN"/>
        </w:rPr>
      </w:pPr>
      <w:r>
        <w:rPr>
          <w:rFonts w:hint="eastAsia" w:ascii="仿宋_GB2312" w:hAnsi="仿宋_GB2312" w:cs="仿宋_GB2312"/>
          <w:sz w:val="32"/>
          <w:szCs w:val="32"/>
          <w:lang w:val="zh-CN" w:eastAsia="zh-CN"/>
        </w:rPr>
        <w:t>2．项目立项、资金申报的依据。举办广元市第二届残疾人文化艺术节</w:t>
      </w: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b w:val="0"/>
          <w:bCs w:val="0"/>
          <w:lang w:val="zh-CN"/>
        </w:rPr>
      </w:pPr>
      <w:r>
        <w:rPr>
          <w:rFonts w:hint="eastAsia" w:ascii="仿宋_GB2312" w:hAnsi="宋体"/>
          <w:b w:val="0"/>
          <w:bCs w:val="0"/>
          <w:lang w:val="zh-CN"/>
        </w:rPr>
        <w:t>3．资金管理办法制定情况，资金支持具体项目的条件、范围与支持方式概况。根据</w:t>
      </w:r>
      <w:r>
        <w:rPr>
          <w:rFonts w:hint="eastAsia" w:ascii="仿宋_GB2312" w:hAnsi="宋体"/>
          <w:lang w:val="zh-CN" w:eastAsia="zh-CN"/>
        </w:rPr>
        <w:t>《中共四川省委</w:t>
      </w:r>
      <w:r>
        <w:rPr>
          <w:rFonts w:hint="eastAsia" w:ascii="仿宋_GB2312" w:hAnsi="宋体"/>
          <w:lang w:val="en-US" w:eastAsia="zh-CN"/>
        </w:rPr>
        <w:t xml:space="preserve"> 四川省政府关于全面实施预算绩效管理的实施意见</w:t>
      </w:r>
      <w:r>
        <w:rPr>
          <w:rFonts w:hint="eastAsia" w:ascii="仿宋_GB2312" w:hAnsi="宋体"/>
          <w:lang w:val="zh-CN" w:eastAsia="zh-CN"/>
        </w:rPr>
        <w:t>》规定，结合该项目的指标任务、项目需求、资金规模、绩效目标等因素，及时将项目资金分配、细化。</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b w:val="0"/>
          <w:bCs w:val="0"/>
          <w:lang w:val="zh-CN"/>
        </w:rPr>
      </w:pPr>
      <w:r>
        <w:rPr>
          <w:rFonts w:hint="eastAsia" w:ascii="仿宋_GB2312" w:hAnsi="宋体"/>
          <w:b w:val="0"/>
          <w:bCs w:val="0"/>
          <w:lang w:val="zh-CN"/>
        </w:rPr>
        <w:t>4．资金分配的原则及考虑因素。根据举办广元市第二届残疾人文化艺术节使用资金</w:t>
      </w:r>
      <w:r>
        <w:rPr>
          <w:rFonts w:hint="eastAsia" w:ascii="仿宋_GB2312" w:hAnsi="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lang w:val="zh-CN"/>
        </w:rPr>
      </w:pPr>
      <w:r>
        <w:rPr>
          <w:rFonts w:hint="eastAsia" w:ascii="楷体_GB2312" w:hAnsi="宋体" w:eastAsia="楷体_GB2312"/>
          <w:b w:val="0"/>
          <w:bCs w:val="0"/>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b w:val="0"/>
          <w:bCs w:val="0"/>
          <w:lang w:val="zh-CN"/>
        </w:rPr>
      </w:pPr>
      <w:r>
        <w:rPr>
          <w:rFonts w:hint="eastAsia" w:ascii="仿宋_GB2312" w:hAnsi="宋体"/>
          <w:b w:val="0"/>
          <w:bCs w:val="0"/>
          <w:lang w:val="zh-CN"/>
        </w:rPr>
        <w:t>1．项目主要内容。计划举办广元市第二届残疾人文化艺术节</w:t>
      </w:r>
      <w:r>
        <w:rPr>
          <w:rFonts w:hint="eastAsia" w:ascii="仿宋_GB2312" w:hAnsi="宋体"/>
          <w:b w:val="0"/>
          <w:bCs w:val="0"/>
          <w:lang w:val="en-US" w:eastAsia="zh-CN"/>
        </w:rPr>
        <w:t>1次。</w:t>
      </w:r>
      <w:r>
        <w:rPr>
          <w:rFonts w:hint="eastAsia" w:ascii="仿宋_GB2312" w:hAnsi="宋体"/>
          <w:b w:val="0"/>
          <w:bCs w:val="0"/>
          <w:lang w:val="zh-CN"/>
        </w:rPr>
        <w:t xml:space="preserve">                                                                                                                                         </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b w:val="0"/>
          <w:bCs w:val="0"/>
          <w:lang w:val="zh-CN"/>
        </w:rPr>
      </w:pPr>
      <w:r>
        <w:rPr>
          <w:rFonts w:hint="eastAsia" w:ascii="仿宋_GB2312" w:hAnsi="宋体"/>
          <w:b w:val="0"/>
          <w:bCs w:val="0"/>
          <w:lang w:val="zh-CN"/>
        </w:rPr>
        <w:t>2．项目实施情况。截止</w:t>
      </w:r>
      <w:r>
        <w:rPr>
          <w:rFonts w:hint="eastAsia" w:ascii="仿宋_GB2312" w:hAnsi="宋体"/>
          <w:lang w:val="zh-CN" w:eastAsia="zh-CN"/>
        </w:rPr>
        <w:t>20</w:t>
      </w:r>
      <w:r>
        <w:rPr>
          <w:rFonts w:hint="eastAsia" w:ascii="仿宋_GB2312" w:hAnsi="宋体"/>
          <w:lang w:val="en-US" w:eastAsia="zh-CN"/>
        </w:rPr>
        <w:t>21</w:t>
      </w:r>
      <w:r>
        <w:rPr>
          <w:rFonts w:hint="eastAsia" w:ascii="仿宋_GB2312" w:hAnsi="宋体"/>
          <w:lang w:val="zh-CN" w:eastAsia="zh-CN"/>
        </w:rPr>
        <w:t>年</w:t>
      </w:r>
      <w:r>
        <w:rPr>
          <w:rFonts w:hint="eastAsia" w:ascii="仿宋_GB2312" w:hAnsi="宋体"/>
          <w:lang w:val="en-US" w:eastAsia="zh-CN"/>
        </w:rPr>
        <w:t>12</w:t>
      </w:r>
      <w:r>
        <w:rPr>
          <w:rFonts w:hint="eastAsia" w:ascii="仿宋_GB2312" w:hAnsi="宋体"/>
          <w:lang w:val="zh-CN" w:eastAsia="zh-CN"/>
        </w:rPr>
        <w:t>月底，</w:t>
      </w:r>
      <w:r>
        <w:rPr>
          <w:rFonts w:hint="eastAsia" w:ascii="仿宋_GB2312" w:hAnsi="宋体"/>
          <w:b w:val="0"/>
          <w:bCs w:val="0"/>
          <w:lang w:val="zh-CN"/>
        </w:rPr>
        <w:t>完成举办广元市第二届残疾人文化艺术节</w:t>
      </w:r>
      <w:r>
        <w:rPr>
          <w:rFonts w:hint="eastAsia" w:ascii="仿宋_GB2312" w:hAnsi="宋体"/>
          <w:b w:val="0"/>
          <w:bCs w:val="0"/>
          <w:lang w:val="en-US" w:eastAsia="zh-CN"/>
        </w:rPr>
        <w:t>1次，300余名残疾人参赛，140余件作品参展</w:t>
      </w:r>
      <w:r>
        <w:rPr>
          <w:rFonts w:hint="eastAsia" w:ascii="仿宋_GB2312" w:hAnsi="宋体"/>
          <w:b w:val="0"/>
          <w:bCs w:val="0"/>
          <w:lang w:val="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b w:val="0"/>
          <w:bCs w:val="0"/>
          <w:lang w:val="zh-CN"/>
        </w:rPr>
      </w:pPr>
      <w:r>
        <w:rPr>
          <w:rFonts w:hint="eastAsia" w:ascii="仿宋_GB2312" w:hAnsi="宋体"/>
          <w:b w:val="0"/>
          <w:bCs w:val="0"/>
          <w:lang w:val="zh-CN"/>
        </w:rPr>
        <w:t>3．项目分析评价。该项目实际实施内容严格按照项目绩效目标开展，项目实施科学合理。</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28"/>
          <w:szCs w:val="28"/>
          <w:lang w:val="zh-CN"/>
        </w:rPr>
      </w:pPr>
      <w:r>
        <w:rPr>
          <w:rFonts w:hint="eastAsia" w:ascii="楷体_GB2312" w:hAnsi="宋体" w:eastAsia="楷体_GB2312"/>
          <w:b w:val="0"/>
          <w:bCs w:val="0"/>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宋体"/>
          <w:lang w:val="zh-CN" w:eastAsia="zh-CN"/>
        </w:rPr>
      </w:pPr>
      <w:r>
        <w:rPr>
          <w:rFonts w:hint="eastAsia" w:ascii="仿宋_GB2312" w:hAnsi="宋体"/>
          <w:lang w:val="zh-CN" w:eastAsia="zh-CN"/>
        </w:rPr>
        <w:t>根据《中共四川省委</w:t>
      </w:r>
      <w:r>
        <w:rPr>
          <w:rFonts w:hint="eastAsia" w:ascii="仿宋_GB2312" w:hAnsi="宋体"/>
          <w:lang w:val="en-US" w:eastAsia="zh-CN"/>
        </w:rPr>
        <w:t xml:space="preserve"> 四川省政府关于全面实施预算绩效管理的实施意见</w:t>
      </w:r>
      <w:r>
        <w:rPr>
          <w:rFonts w:hint="eastAsia" w:ascii="仿宋_GB2312" w:hAnsi="宋体"/>
          <w:lang w:val="zh-CN" w:eastAsia="zh-CN"/>
        </w:rPr>
        <w:t>》规定，结合项目的指标任务、项目需求、资金规模、绩效目标等因素，根据2022年市级专项预算项目支出绩效评价指标体系完成项目评价。</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rPr>
      </w:pPr>
      <w:r>
        <w:rPr>
          <w:rFonts w:hint="eastAsia" w:ascii="黑体" w:hAnsi="宋体" w:eastAsia="黑体"/>
          <w:b w:val="0"/>
          <w:bCs w:val="0"/>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lang w:val="zh-CN"/>
        </w:rPr>
      </w:pPr>
      <w:r>
        <w:rPr>
          <w:rFonts w:hint="eastAsia" w:ascii="楷体_GB2312" w:hAnsi="宋体" w:eastAsia="楷体_GB2312"/>
          <w:b w:val="0"/>
          <w:bCs w:val="0"/>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b w:val="0"/>
          <w:bCs w:val="0"/>
          <w:lang w:val="zh-CN"/>
        </w:rPr>
      </w:pPr>
      <w:r>
        <w:rPr>
          <w:rFonts w:hint="eastAsia" w:ascii="仿宋_GB2312" w:hAnsi="宋体"/>
          <w:b w:val="0"/>
          <w:bCs w:val="0"/>
          <w:lang w:val="zh-CN"/>
        </w:rPr>
        <w:t>年初，根据项目需求制定项目绩效目标、编制项目预算、项目资金申报，经人大预算批准后，进行预算公开公示，财政资金划拨，严格按照财政资金使用办法规范使用。</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b w:val="0"/>
          <w:bCs w:val="0"/>
          <w:lang w:val="zh-CN"/>
        </w:rPr>
      </w:pPr>
      <w:r>
        <w:rPr>
          <w:rFonts w:hint="eastAsia" w:ascii="楷体_GB2312" w:hAnsi="宋体" w:eastAsia="楷体_GB2312"/>
          <w:b w:val="0"/>
          <w:bCs w:val="0"/>
          <w:lang w:val="zh-CN"/>
        </w:rPr>
        <w:t>（二）资金计划、到位及使用情况。</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rPr>
          <w:rFonts w:hint="default" w:ascii="仿宋_GB2312" w:hAnsi="仿宋_GB2312" w:cs="仿宋_GB2312"/>
          <w:b w:val="0"/>
          <w:bCs w:val="0"/>
          <w:lang w:val="en-US" w:eastAsia="zh-CN"/>
        </w:rPr>
      </w:pPr>
      <w:r>
        <w:rPr>
          <w:rFonts w:hint="eastAsia" w:ascii="仿宋_GB2312" w:hAnsi="仿宋_GB2312" w:eastAsia="仿宋_GB2312" w:cs="仿宋_GB2312"/>
          <w:b w:val="0"/>
          <w:bCs w:val="0"/>
          <w:lang w:val="zh-CN"/>
        </w:rPr>
        <w:t>1．资金计划。</w:t>
      </w:r>
      <w:r>
        <w:rPr>
          <w:rFonts w:hint="eastAsia" w:ascii="仿宋_GB2312" w:hAnsi="仿宋_GB2312" w:cs="仿宋_GB2312"/>
          <w:b w:val="0"/>
          <w:bCs w:val="0"/>
          <w:lang w:val="en-US" w:eastAsia="zh-CN"/>
        </w:rPr>
        <w:t>2021年初预算，</w:t>
      </w:r>
      <w:r>
        <w:rPr>
          <w:rFonts w:hint="eastAsia" w:ascii="仿宋_GB2312" w:hAnsi="宋体"/>
          <w:b w:val="0"/>
          <w:bCs w:val="0"/>
          <w:lang w:val="zh-CN"/>
        </w:rPr>
        <w:t>举办广元市第二届残疾人文化艺术节</w:t>
      </w:r>
      <w:r>
        <w:rPr>
          <w:rFonts w:hint="eastAsia" w:ascii="仿宋_GB2312" w:hAnsi="仿宋_GB2312" w:cs="仿宋_GB2312"/>
          <w:b w:val="0"/>
          <w:bCs w:val="0"/>
          <w:lang w:val="en-US" w:eastAsia="zh-CN"/>
        </w:rPr>
        <w:t>资金40万元。</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b w:val="0"/>
          <w:bCs w:val="0"/>
          <w:lang w:val="zh-CN"/>
        </w:rPr>
      </w:pPr>
      <w:r>
        <w:rPr>
          <w:rFonts w:hint="eastAsia" w:ascii="仿宋_GB2312" w:hAnsi="仿宋_GB2312" w:eastAsia="仿宋_GB2312" w:cs="仿宋_GB2312"/>
          <w:b w:val="0"/>
          <w:bCs w:val="0"/>
          <w:lang w:val="zh-CN"/>
        </w:rPr>
        <w:t>2．资金到位。</w:t>
      </w:r>
      <w:r>
        <w:rPr>
          <w:rFonts w:hint="eastAsia" w:ascii="仿宋_GB2312" w:hAnsi="宋体"/>
          <w:lang w:val="zh-CN" w:eastAsia="zh-CN"/>
        </w:rPr>
        <w:t>20</w:t>
      </w:r>
      <w:r>
        <w:rPr>
          <w:rFonts w:hint="eastAsia" w:ascii="仿宋_GB2312" w:hAnsi="宋体"/>
          <w:lang w:val="en-US" w:eastAsia="zh-CN"/>
        </w:rPr>
        <w:t>21</w:t>
      </w:r>
      <w:r>
        <w:rPr>
          <w:rFonts w:hint="eastAsia" w:ascii="仿宋_GB2312" w:hAnsi="宋体"/>
          <w:lang w:val="zh-CN" w:eastAsia="zh-CN"/>
        </w:rPr>
        <w:t>年</w:t>
      </w:r>
      <w:r>
        <w:rPr>
          <w:rFonts w:hint="eastAsia" w:ascii="仿宋_GB2312" w:hAnsi="宋体"/>
          <w:lang w:val="en-US" w:eastAsia="zh-CN"/>
        </w:rPr>
        <w:t>12</w:t>
      </w:r>
      <w:r>
        <w:rPr>
          <w:rFonts w:hint="eastAsia" w:ascii="仿宋_GB2312" w:hAnsi="宋体"/>
          <w:lang w:val="zh-CN" w:eastAsia="zh-CN"/>
        </w:rPr>
        <w:t>月底</w:t>
      </w:r>
      <w:r>
        <w:rPr>
          <w:rFonts w:hint="eastAsia" w:ascii="仿宋_GB2312" w:hAnsi="宋体"/>
          <w:lang w:val="en-US" w:eastAsia="zh-CN"/>
        </w:rPr>
        <w:t>,</w:t>
      </w:r>
      <w:r>
        <w:rPr>
          <w:rFonts w:hint="eastAsia" w:ascii="仿宋_GB2312" w:hAnsi="宋体"/>
          <w:b w:val="0"/>
          <w:bCs w:val="0"/>
          <w:lang w:val="zh-CN"/>
        </w:rPr>
        <w:t>举办广元市第二届残疾人文化艺术节</w:t>
      </w:r>
      <w:r>
        <w:rPr>
          <w:rFonts w:hint="eastAsia" w:ascii="仿宋_GB2312" w:hAnsi="宋体"/>
          <w:lang w:val="zh-CN" w:eastAsia="zh-CN"/>
        </w:rPr>
        <w:t>资金</w:t>
      </w:r>
      <w:r>
        <w:rPr>
          <w:rFonts w:hint="eastAsia" w:ascii="仿宋_GB2312" w:hAnsi="宋体"/>
          <w:lang w:val="en-US" w:eastAsia="zh-CN"/>
        </w:rPr>
        <w:t>40</w:t>
      </w:r>
      <w:r>
        <w:rPr>
          <w:rFonts w:hint="eastAsia" w:ascii="仿宋_GB2312" w:hAnsi="宋体"/>
          <w:lang w:val="zh-CN" w:eastAsia="zh-CN"/>
        </w:rPr>
        <w:t>万元，已全部到位。</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b w:val="0"/>
          <w:bCs w:val="0"/>
          <w:lang w:val="zh-CN"/>
        </w:rPr>
      </w:pPr>
      <w:r>
        <w:rPr>
          <w:rFonts w:hint="eastAsia" w:ascii="仿宋_GB2312" w:hAnsi="仿宋_GB2312" w:eastAsia="仿宋_GB2312" w:cs="仿宋_GB2312"/>
          <w:b w:val="0"/>
          <w:bCs w:val="0"/>
          <w:lang w:val="zh-CN"/>
        </w:rPr>
        <w:t>3．资金使用。举办广元市第二届残疾人文化艺术节</w:t>
      </w:r>
      <w:r>
        <w:rPr>
          <w:rFonts w:hint="eastAsia" w:ascii="仿宋_GB2312" w:hAnsi="宋体"/>
          <w:lang w:val="zh-CN" w:eastAsia="zh-CN"/>
        </w:rPr>
        <w:t>资金</w:t>
      </w:r>
      <w:r>
        <w:rPr>
          <w:rFonts w:hint="eastAsia" w:ascii="仿宋_GB2312" w:hAnsi="宋体"/>
          <w:lang w:val="en-US" w:eastAsia="zh-CN"/>
        </w:rPr>
        <w:t>40</w:t>
      </w:r>
      <w:r>
        <w:rPr>
          <w:rFonts w:hint="eastAsia" w:ascii="仿宋_GB2312" w:hAnsi="宋体"/>
          <w:lang w:val="zh-CN" w:eastAsia="zh-CN"/>
        </w:rPr>
        <w:t>万元。截止20</w:t>
      </w:r>
      <w:r>
        <w:rPr>
          <w:rFonts w:hint="eastAsia" w:ascii="仿宋_GB2312" w:hAnsi="宋体"/>
          <w:lang w:val="en-US" w:eastAsia="zh-CN"/>
        </w:rPr>
        <w:t>21</w:t>
      </w:r>
      <w:r>
        <w:rPr>
          <w:rFonts w:hint="eastAsia" w:ascii="仿宋_GB2312" w:hAnsi="宋体"/>
          <w:lang w:val="zh-CN" w:eastAsia="zh-CN"/>
        </w:rPr>
        <w:t>年12月底共支出</w:t>
      </w:r>
      <w:r>
        <w:rPr>
          <w:rFonts w:hint="eastAsia" w:ascii="仿宋_GB2312" w:hAnsi="宋体"/>
          <w:lang w:val="en-US" w:eastAsia="zh-CN"/>
        </w:rPr>
        <w:t>40</w:t>
      </w:r>
      <w:r>
        <w:rPr>
          <w:rFonts w:hint="eastAsia" w:ascii="仿宋_GB2312" w:hAnsi="宋体"/>
          <w:lang w:val="zh-CN" w:eastAsia="zh-CN"/>
        </w:rPr>
        <w:t>万元，占资金总量的</w:t>
      </w:r>
      <w:r>
        <w:rPr>
          <w:rFonts w:hint="eastAsia" w:ascii="仿宋_GB2312" w:hAnsi="宋体"/>
          <w:lang w:val="en-US" w:eastAsia="zh-CN"/>
        </w:rPr>
        <w:t>100</w:t>
      </w:r>
      <w:r>
        <w:rPr>
          <w:rFonts w:hint="eastAsia" w:ascii="仿宋_GB2312" w:hAnsi="宋体"/>
          <w:lang w:val="zh-CN" w:eastAsia="zh-CN"/>
        </w:rPr>
        <w:t>%，达到预期目标。</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lang w:val="zh-CN"/>
        </w:rPr>
      </w:pPr>
      <w:r>
        <w:rPr>
          <w:rFonts w:hint="eastAsia" w:ascii="楷体_GB2312" w:hAnsi="宋体" w:eastAsia="楷体_GB2312"/>
          <w:b w:val="0"/>
          <w:bCs w:val="0"/>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lang w:val="zh-CN" w:eastAsia="zh-CN"/>
        </w:rPr>
      </w:pPr>
      <w:r>
        <w:rPr>
          <w:rFonts w:hint="eastAsia" w:ascii="仿宋_GB2312" w:hAnsi="宋体"/>
          <w:lang w:val="zh-CN" w:eastAsia="zh-CN"/>
        </w:rPr>
        <w:t>《中共四川省委</w:t>
      </w:r>
      <w:r>
        <w:rPr>
          <w:rFonts w:hint="eastAsia" w:ascii="仿宋_GB2312" w:hAnsi="宋体"/>
          <w:lang w:val="en-US" w:eastAsia="zh-CN"/>
        </w:rPr>
        <w:t xml:space="preserve"> 四川省政府关于全面实施预算绩效管理的实施意见</w:t>
      </w:r>
      <w:r>
        <w:rPr>
          <w:rFonts w:hint="eastAsia" w:ascii="仿宋_GB2312" w:hAnsi="宋体"/>
          <w:lang w:val="zh-CN" w:eastAsia="zh-CN"/>
        </w:rPr>
        <w:t>》等规定，结合各项目的指标任务、项目需求、资金规模、绩效目标等因素，及时将项目资金分配、细化。通过绩效自评，项目资金执行情况良好。在项目管理中明确项目管理办法强化支出和监管责任，完善内部监督体系，为提高资金使用效益提供可靠依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rPr>
      </w:pPr>
      <w:r>
        <w:rPr>
          <w:rFonts w:hint="eastAsia" w:ascii="黑体" w:hAnsi="宋体" w:eastAsia="黑体"/>
          <w:b w:val="0"/>
          <w:bCs w:val="0"/>
        </w:rPr>
        <w:t>三、项目实施及管理情况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b w:val="0"/>
          <w:bCs w:val="0"/>
          <w:lang w:val="zh-CN"/>
        </w:rPr>
      </w:pPr>
      <w:r>
        <w:rPr>
          <w:rFonts w:hint="eastAsia" w:ascii="楷体_GB2312" w:hAnsi="宋体" w:eastAsia="楷体_GB2312"/>
          <w:b w:val="0"/>
          <w:bCs w:val="0"/>
          <w:lang w:val="zh-CN"/>
        </w:rPr>
        <w:t>（一）项目组织架构及实施流程。</w:t>
      </w:r>
      <w:r>
        <w:rPr>
          <w:rFonts w:hint="eastAsia" w:ascii="仿宋_GB2312" w:hAnsi="宋体"/>
          <w:b w:val="0"/>
          <w:bCs w:val="0"/>
          <w:lang w:val="zh-CN"/>
        </w:rPr>
        <w:t>项目设立是经过事前评估或可行性论证，符合专项设立的基本规范和程序要求，属于部门职责相符。项目实施严格按照项目合同、验收报告、技术鉴定等程序进行。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b w:val="0"/>
          <w:bCs w:val="0"/>
          <w:lang w:val="zh-CN"/>
        </w:rPr>
      </w:pPr>
      <w:r>
        <w:rPr>
          <w:rFonts w:hint="eastAsia" w:ascii="楷体_GB2312" w:hAnsi="宋体" w:eastAsia="楷体_GB2312"/>
          <w:b w:val="0"/>
          <w:bCs w:val="0"/>
          <w:lang w:val="zh-CN"/>
        </w:rPr>
        <w:t>（二）项目管理情况。</w:t>
      </w:r>
      <w:r>
        <w:rPr>
          <w:rFonts w:hint="eastAsia" w:ascii="仿宋_GB2312" w:hAnsi="宋体"/>
          <w:b w:val="0"/>
          <w:bCs w:val="0"/>
          <w:lang w:val="zh-CN"/>
        </w:rPr>
        <w:t>项目实施严格遵守相关法律法规；项目实施的项目合同、验收报告、技术鉴定等资料齐全并及时归档；项目实施的人员条件、场地设备、信息支撑等落实到位。</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b w:val="0"/>
          <w:bCs w:val="0"/>
          <w:lang w:val="zh-CN"/>
        </w:rPr>
      </w:pPr>
      <w:r>
        <w:rPr>
          <w:rFonts w:hint="eastAsia" w:ascii="楷体_GB2312" w:hAnsi="宋体" w:eastAsia="楷体_GB2312"/>
          <w:b w:val="0"/>
          <w:bCs w:val="0"/>
          <w:lang w:val="zh-CN"/>
        </w:rPr>
        <w:t>（三）项目监管情况。</w:t>
      </w:r>
      <w:r>
        <w:rPr>
          <w:rFonts w:hint="eastAsia" w:ascii="仿宋_GB2312" w:hAnsi="宋体"/>
          <w:b w:val="0"/>
          <w:bCs w:val="0"/>
          <w:lang w:val="zh-CN"/>
        </w:rPr>
        <w:t>项目资金符合国家财经法规和财务管理制度及有关专项资金管理办法规定；资金拨付有完整的审批程序和手续；项目预算有批复或合同规定用途；不存在存在截留、挤占、挪用、虚列支出等情况。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b w:val="0"/>
          <w:bCs w:val="0"/>
          <w:lang w:val="zh-CN"/>
        </w:rPr>
      </w:pPr>
      <w:r>
        <w:rPr>
          <w:rFonts w:hint="eastAsia" w:ascii="黑体" w:hAnsi="宋体" w:eastAsia="黑体"/>
          <w:b w:val="0"/>
          <w:bCs w:val="0"/>
        </w:rPr>
        <w:t>四、项目绩效情况</w:t>
      </w:r>
      <w:r>
        <w:rPr>
          <w:rFonts w:hint="eastAsia" w:ascii="仿宋_GB2312" w:hAnsi="宋体"/>
          <w:b w:val="0"/>
          <w:bCs w:val="0"/>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lang w:val="zh-CN"/>
        </w:rPr>
      </w:pPr>
      <w:r>
        <w:rPr>
          <w:rFonts w:hint="eastAsia" w:ascii="楷体_GB2312" w:hAnsi="宋体" w:eastAsia="楷体_GB2312"/>
          <w:b w:val="0"/>
          <w:bCs w:val="0"/>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宋体" w:eastAsia="仿宋_GB2312" w:cs="Times New Roman"/>
          <w:kern w:val="2"/>
          <w:sz w:val="32"/>
          <w:szCs w:val="32"/>
          <w:lang w:val="en-US" w:eastAsia="zh-CN" w:bidi="ar-SA"/>
        </w:rPr>
      </w:pPr>
      <w:r>
        <w:rPr>
          <w:rFonts w:hint="eastAsia" w:ascii="楷体_GB2312" w:hAnsi="宋体" w:eastAsia="楷体_GB2312"/>
          <w:b w:val="0"/>
          <w:bCs w:val="0"/>
          <w:lang w:val="en-US" w:eastAsia="zh-CN"/>
        </w:rPr>
        <w:t>1.</w:t>
      </w:r>
      <w:r>
        <w:rPr>
          <w:rFonts w:hint="eastAsia" w:ascii="楷体_GB2312" w:hAnsi="宋体" w:eastAsia="楷体_GB2312"/>
          <w:b w:val="0"/>
          <w:bCs w:val="0"/>
          <w:lang w:val="zh-CN" w:eastAsia="zh-CN"/>
        </w:rPr>
        <w:t>数量指标:</w:t>
      </w:r>
      <w:r>
        <w:rPr>
          <w:rFonts w:hint="eastAsia" w:ascii="仿宋_GB2312" w:hAnsi="宋体" w:eastAsia="仿宋_GB2312" w:cs="Times New Roman"/>
          <w:kern w:val="2"/>
          <w:sz w:val="32"/>
          <w:szCs w:val="32"/>
          <w:lang w:val="zh-CN" w:eastAsia="zh-CN" w:bidi="ar-SA"/>
        </w:rPr>
        <w:t>通过汇总统计，完成年度绩效目标</w:t>
      </w:r>
      <w:r>
        <w:rPr>
          <w:rFonts w:hint="eastAsia" w:ascii="仿宋_GB2312" w:hAnsi="宋体" w:cs="Times New Roman"/>
          <w:kern w:val="2"/>
          <w:sz w:val="32"/>
          <w:szCs w:val="32"/>
          <w:lang w:val="zh-CN" w:eastAsia="zh-CN" w:bidi="ar-SA"/>
        </w:rPr>
        <w:t>情况如下</w:t>
      </w:r>
      <w:r>
        <w:rPr>
          <w:rFonts w:hint="eastAsia" w:ascii="仿宋_GB2312" w:hAnsi="宋体" w:eastAsia="仿宋_GB2312" w:cs="Times New Roman"/>
          <w:kern w:val="2"/>
          <w:sz w:val="32"/>
          <w:szCs w:val="32"/>
          <w:lang w:val="zh-CN" w:eastAsia="zh-CN" w:bidi="ar-SA"/>
        </w:rPr>
        <w:t>。</w:t>
      </w:r>
      <w:r>
        <w:rPr>
          <w:rFonts w:hint="eastAsia" w:ascii="仿宋_GB2312" w:hAnsi="宋体"/>
          <w:b w:val="0"/>
          <w:bCs w:val="0"/>
          <w:lang w:val="zh-CN"/>
        </w:rPr>
        <w:t>完成举办广元市第二届残疾人文化艺术节</w:t>
      </w:r>
      <w:r>
        <w:rPr>
          <w:rFonts w:hint="eastAsia" w:ascii="仿宋_GB2312" w:hAnsi="宋体"/>
          <w:b w:val="0"/>
          <w:bCs w:val="0"/>
          <w:lang w:val="en-US" w:eastAsia="zh-CN"/>
        </w:rPr>
        <w:t>1次，300余名残疾人参赛，140余件作品参展</w:t>
      </w:r>
      <w:r>
        <w:rPr>
          <w:rFonts w:hint="eastAsia" w:ascii="仿宋_GB2312" w:hAnsi="宋体"/>
          <w:b w:val="0"/>
          <w:bCs w:val="0"/>
          <w:lang w:val="zh-CN"/>
        </w:rPr>
        <w:t>。</w:t>
      </w:r>
    </w:p>
    <w:p>
      <w:pPr>
        <w:pStyle w:val="2"/>
        <w:keepNext w:val="0"/>
        <w:keepLines w:val="0"/>
        <w:pageBreakBefore w:val="0"/>
        <w:widowControl w:val="0"/>
        <w:kinsoku/>
        <w:wordWrap/>
        <w:overflowPunct/>
        <w:topLinePunct w:val="0"/>
        <w:autoSpaceDE/>
        <w:autoSpaceDN/>
        <w:bidi w:val="0"/>
        <w:spacing w:line="576" w:lineRule="exact"/>
        <w:ind w:left="0" w:leftChars="0" w:firstLine="640" w:firstLineChars="200"/>
        <w:textAlignment w:val="auto"/>
        <w:rPr>
          <w:rFonts w:hint="eastAsia" w:ascii="仿宋_GB2312" w:hAnsi="宋体" w:eastAsia="仿宋_GB2312" w:cs="Times New Roman"/>
          <w:b w:val="0"/>
          <w:bCs w:val="0"/>
          <w:kern w:val="2"/>
          <w:sz w:val="32"/>
          <w:szCs w:val="32"/>
          <w:lang w:val="zh-CN" w:eastAsia="zh-CN" w:bidi="ar-SA"/>
        </w:rPr>
      </w:pPr>
      <w:r>
        <w:rPr>
          <w:rFonts w:hint="eastAsia" w:ascii="仿宋_GB2312" w:hAnsi="宋体" w:cs="Times New Roman"/>
          <w:kern w:val="2"/>
          <w:sz w:val="32"/>
          <w:szCs w:val="32"/>
          <w:lang w:val="en-US" w:eastAsia="zh-CN" w:bidi="ar-SA"/>
        </w:rPr>
        <w:t>2.</w:t>
      </w:r>
      <w:r>
        <w:rPr>
          <w:rFonts w:hint="eastAsia" w:ascii="楷体_GB2312" w:hAnsi="宋体" w:eastAsia="楷体_GB2312"/>
          <w:b w:val="0"/>
          <w:bCs w:val="0"/>
          <w:lang w:val="zh-CN" w:eastAsia="zh-CN"/>
        </w:rPr>
        <w:t>质量指标:</w:t>
      </w:r>
      <w:r>
        <w:rPr>
          <w:rFonts w:hint="eastAsia" w:ascii="仿宋_GB2312" w:hAnsi="宋体" w:eastAsia="仿宋_GB2312" w:cs="Times New Roman"/>
          <w:b w:val="0"/>
          <w:bCs w:val="0"/>
          <w:kern w:val="2"/>
          <w:sz w:val="32"/>
          <w:szCs w:val="32"/>
          <w:lang w:val="zh-CN" w:eastAsia="zh-CN" w:bidi="ar-SA"/>
        </w:rPr>
        <w:t>按照年初计划有效有序完成绩效目标指标保障了残疾人权益。</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lang w:val="zh-CN" w:eastAsia="zh-CN"/>
        </w:rPr>
      </w:pPr>
      <w:r>
        <w:rPr>
          <w:rFonts w:hint="eastAsia" w:ascii="楷体_GB2312" w:hAnsi="宋体" w:eastAsia="楷体_GB2312"/>
          <w:b w:val="0"/>
          <w:bCs w:val="0"/>
          <w:lang w:val="en-US" w:eastAsia="zh-CN"/>
        </w:rPr>
        <w:t>3.</w:t>
      </w:r>
      <w:r>
        <w:rPr>
          <w:rFonts w:hint="eastAsia" w:ascii="楷体_GB2312" w:hAnsi="宋体" w:eastAsia="楷体_GB2312"/>
          <w:b w:val="0"/>
          <w:bCs w:val="0"/>
          <w:lang w:val="zh-CN" w:eastAsia="zh-CN"/>
        </w:rPr>
        <w:t>时效指标:</w:t>
      </w:r>
      <w:r>
        <w:rPr>
          <w:rFonts w:hint="eastAsia" w:ascii="仿宋_GB2312" w:hAnsi="宋体"/>
          <w:lang w:val="zh-CN" w:eastAsia="zh-CN"/>
        </w:rPr>
        <w:t>根据项目资金绩效评价指标体系和绩效自评情况，按照完成时限、项目期限等得分加权平均，能够按照时间节点按时完成项目执行任务。</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lang w:val="zh-CN" w:eastAsia="zh-CN"/>
        </w:rPr>
      </w:pPr>
      <w:r>
        <w:rPr>
          <w:rFonts w:hint="eastAsia" w:ascii="楷体_GB2312" w:hAnsi="宋体" w:eastAsia="楷体_GB2312"/>
          <w:b w:val="0"/>
          <w:bCs w:val="0"/>
          <w:lang w:val="en-US" w:eastAsia="zh-CN"/>
        </w:rPr>
        <w:t>4.</w:t>
      </w:r>
      <w:r>
        <w:rPr>
          <w:rFonts w:hint="eastAsia" w:ascii="楷体_GB2312" w:hAnsi="宋体" w:eastAsia="楷体_GB2312"/>
          <w:b w:val="0"/>
          <w:bCs w:val="0"/>
          <w:lang w:val="zh-CN" w:eastAsia="zh-CN"/>
        </w:rPr>
        <w:t>成本指标:</w:t>
      </w:r>
      <w:r>
        <w:rPr>
          <w:rFonts w:hint="eastAsia" w:ascii="仿宋_GB2312" w:hAnsi="宋体"/>
          <w:lang w:val="zh-CN" w:eastAsia="zh-CN"/>
        </w:rPr>
        <w:t>严格依据中残联文件要求和各项目管理办法，对项目成本指标进行设置，通过绩效自评，无突破标准执行的项目。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lang w:val="zh-CN"/>
        </w:rPr>
      </w:pPr>
      <w:r>
        <w:rPr>
          <w:rFonts w:hint="eastAsia" w:ascii="楷体_GB2312" w:hAnsi="宋体" w:eastAsia="楷体_GB2312"/>
          <w:b w:val="0"/>
          <w:bCs w:val="0"/>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lang w:val="zh-CN" w:eastAsia="zh-CN"/>
        </w:rPr>
      </w:pPr>
      <w:r>
        <w:rPr>
          <w:rFonts w:hint="eastAsia" w:ascii="楷体_GB2312" w:hAnsi="宋体" w:eastAsia="楷体_GB2312"/>
          <w:b w:val="0"/>
          <w:bCs w:val="0"/>
          <w:lang w:val="en-US" w:eastAsia="zh-CN"/>
        </w:rPr>
        <w:t>1.</w:t>
      </w:r>
      <w:r>
        <w:rPr>
          <w:rFonts w:hint="eastAsia" w:ascii="楷体_GB2312" w:hAnsi="宋体" w:eastAsia="楷体_GB2312"/>
          <w:b w:val="0"/>
          <w:bCs w:val="0"/>
          <w:lang w:val="zh-CN" w:eastAsia="zh-CN"/>
        </w:rPr>
        <w:t>经济效益:</w:t>
      </w:r>
      <w:r>
        <w:rPr>
          <w:rFonts w:hint="eastAsia" w:ascii="仿宋_GB2312" w:hAnsi="宋体"/>
          <w:lang w:val="zh-CN" w:eastAsia="zh-CN"/>
        </w:rPr>
        <w:t>项目实施主要用于服务辖区残疾人，无法产生经济效益，故未设置经济效益指标。</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宋体"/>
          <w:lang w:val="zh-CN" w:eastAsia="zh-CN"/>
        </w:rPr>
      </w:pPr>
      <w:r>
        <w:rPr>
          <w:rFonts w:hint="eastAsia" w:ascii="楷体_GB2312" w:hAnsi="宋体" w:eastAsia="楷体_GB2312"/>
          <w:b w:val="0"/>
          <w:bCs w:val="0"/>
          <w:lang w:val="en-US" w:eastAsia="zh-CN"/>
        </w:rPr>
        <w:t>2.</w:t>
      </w:r>
      <w:r>
        <w:rPr>
          <w:rFonts w:hint="eastAsia" w:ascii="楷体_GB2312" w:hAnsi="宋体" w:eastAsia="楷体_GB2312"/>
          <w:b w:val="0"/>
          <w:bCs w:val="0"/>
          <w:lang w:val="zh-CN" w:eastAsia="zh-CN"/>
        </w:rPr>
        <w:t>社会效益:</w:t>
      </w:r>
      <w:r>
        <w:rPr>
          <w:rFonts w:hint="eastAsia" w:ascii="仿宋_GB2312" w:hAnsi="宋体"/>
          <w:lang w:val="zh-CN" w:eastAsia="zh-CN"/>
        </w:rPr>
        <w:t>通过项目的实施，残疾人公共文化服务水平实现新提升，全市残疾人事业发展环境有了新的改善。</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宋体"/>
          <w:lang w:val="zh-CN" w:eastAsia="zh-CN"/>
        </w:rPr>
      </w:pPr>
      <w:r>
        <w:rPr>
          <w:rFonts w:hint="eastAsia" w:ascii="楷体_GB2312" w:hAnsi="宋体" w:eastAsia="楷体_GB2312"/>
          <w:b w:val="0"/>
          <w:bCs w:val="0"/>
          <w:lang w:val="en-US" w:eastAsia="zh-CN"/>
        </w:rPr>
        <w:t>3.</w:t>
      </w:r>
      <w:r>
        <w:rPr>
          <w:rFonts w:hint="eastAsia" w:ascii="楷体_GB2312" w:hAnsi="宋体" w:eastAsia="楷体_GB2312"/>
          <w:b w:val="0"/>
          <w:bCs w:val="0"/>
          <w:lang w:val="zh-CN" w:eastAsia="zh-CN"/>
        </w:rPr>
        <w:t>生态效益指标:</w:t>
      </w:r>
      <w:r>
        <w:rPr>
          <w:rFonts w:hint="eastAsia" w:ascii="仿宋_GB2312" w:hAnsi="宋体"/>
          <w:lang w:val="zh-CN" w:eastAsia="zh-CN"/>
        </w:rPr>
        <w:t>助残资金主要是为</w:t>
      </w:r>
      <w:r>
        <w:rPr>
          <w:rFonts w:hint="eastAsia" w:ascii="仿宋_GB2312" w:hAnsi="宋体"/>
          <w:b w:val="0"/>
          <w:bCs w:val="0"/>
          <w:lang w:val="zh-CN"/>
        </w:rPr>
        <w:t>完成举办广元市第二届残疾人文化艺术节，丰富残疾人文化艺术生活</w:t>
      </w:r>
      <w:r>
        <w:rPr>
          <w:rFonts w:hint="eastAsia" w:ascii="仿宋_GB2312" w:hAnsi="宋体"/>
          <w:lang w:val="zh-CN" w:eastAsia="zh-CN"/>
        </w:rPr>
        <w:t>等，属于公益类项目，故未设定该项指标值。</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宋体"/>
          <w:lang w:val="zh-CN" w:eastAsia="zh-CN"/>
        </w:rPr>
      </w:pPr>
      <w:r>
        <w:rPr>
          <w:rFonts w:hint="eastAsia" w:ascii="楷体_GB2312" w:hAnsi="宋体" w:eastAsia="楷体_GB2312"/>
          <w:b w:val="0"/>
          <w:bCs w:val="0"/>
          <w:lang w:val="en-US" w:eastAsia="zh-CN"/>
        </w:rPr>
        <w:t>4.</w:t>
      </w:r>
      <w:r>
        <w:rPr>
          <w:rFonts w:hint="eastAsia" w:ascii="楷体_GB2312" w:hAnsi="宋体" w:eastAsia="楷体_GB2312"/>
          <w:b w:val="0"/>
          <w:bCs w:val="0"/>
          <w:lang w:val="zh-CN" w:eastAsia="zh-CN"/>
        </w:rPr>
        <w:t>可持续影响指标:</w:t>
      </w:r>
      <w:r>
        <w:rPr>
          <w:rFonts w:hint="eastAsia" w:ascii="仿宋_GB2312" w:hAnsi="宋体"/>
          <w:lang w:val="zh-CN" w:eastAsia="zh-CN"/>
        </w:rPr>
        <w:t>各项目的实施，使残疾人生活水平、融入社会能力得到提高，残疾人生活状况得到改善。不同程度的减轻了残疾人经济负担，提高残疾人受教育水平，增加残疾人家庭收入，促进社会和谐与稳定，营造了扶残助残良好社会氛围。</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lang w:val="zh-CN" w:eastAsia="zh-CN"/>
        </w:rPr>
      </w:pPr>
      <w:r>
        <w:rPr>
          <w:rFonts w:hint="eastAsia" w:ascii="楷体_GB2312" w:hAnsi="宋体" w:eastAsia="楷体_GB2312"/>
          <w:b w:val="0"/>
          <w:bCs w:val="0"/>
          <w:lang w:val="en-US" w:eastAsia="zh-CN"/>
        </w:rPr>
        <w:t>5.</w:t>
      </w:r>
      <w:r>
        <w:rPr>
          <w:rFonts w:hint="eastAsia" w:ascii="楷体_GB2312" w:hAnsi="宋体" w:eastAsia="楷体_GB2312"/>
          <w:b w:val="0"/>
          <w:bCs w:val="0"/>
          <w:lang w:val="zh-CN" w:eastAsia="zh-CN"/>
        </w:rPr>
        <w:t>满意度指标：</w:t>
      </w:r>
      <w:r>
        <w:rPr>
          <w:rFonts w:hint="eastAsia" w:ascii="仿宋_GB2312" w:hAnsi="宋体"/>
          <w:lang w:val="zh-CN" w:eastAsia="zh-CN"/>
        </w:rPr>
        <w:t>20</w:t>
      </w:r>
      <w:r>
        <w:rPr>
          <w:rFonts w:hint="eastAsia" w:ascii="仿宋_GB2312" w:hAnsi="宋体"/>
          <w:lang w:val="en-US" w:eastAsia="zh-CN"/>
        </w:rPr>
        <w:t>21</w:t>
      </w:r>
      <w:r>
        <w:rPr>
          <w:rFonts w:hint="eastAsia" w:ascii="仿宋_GB2312" w:hAnsi="宋体"/>
          <w:lang w:val="zh-CN" w:eastAsia="zh-CN"/>
        </w:rPr>
        <w:t>年全市残疾人事业项目满意度指标均达到设定值，残疾人对服务的满意度均达到</w:t>
      </w:r>
      <w:r>
        <w:rPr>
          <w:rFonts w:hint="eastAsia" w:ascii="仿宋_GB2312" w:hAnsi="宋体"/>
          <w:lang w:val="en-US" w:eastAsia="zh-CN"/>
        </w:rPr>
        <w:t>80</w:t>
      </w:r>
      <w:r>
        <w:rPr>
          <w:rFonts w:hint="eastAsia" w:ascii="仿宋_GB2312" w:hAnsi="宋体"/>
          <w:lang w:val="zh-CN" w:eastAsia="zh-CN"/>
        </w:rPr>
        <w:t>%以上。</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rPr>
      </w:pPr>
      <w:r>
        <w:rPr>
          <w:rFonts w:hint="eastAsia" w:ascii="黑体" w:hAnsi="宋体" w:eastAsia="黑体"/>
          <w:b w:val="0"/>
          <w:bCs w:val="0"/>
        </w:rPr>
        <w:t>五、评价结论及建议</w:t>
      </w:r>
    </w:p>
    <w:p>
      <w:pPr>
        <w:ind w:firstLine="640" w:firstLineChars="200"/>
        <w:rPr>
          <w:rFonts w:ascii="仿宋_GB2312" w:hAnsi="宋体"/>
          <w:b w:val="0"/>
          <w:bCs w:val="0"/>
          <w:bdr w:val="single" w:color="auto" w:sz="4" w:space="0"/>
          <w:lang w:val="zh-CN"/>
        </w:rPr>
      </w:pPr>
      <w:r>
        <w:rPr>
          <w:rFonts w:hint="eastAsia" w:ascii="仿宋_GB2312" w:hAnsi="宋体"/>
          <w:b w:val="0"/>
          <w:bCs w:val="0"/>
          <w:lang w:val="zh-CN"/>
        </w:rPr>
        <w:t>举办广元市第二届残疾人文化艺术节项目实施，有效促进全市残疾人文化艺术活动发展提升，提高了残疾人融入社会文化艺术活动能力与信心，</w:t>
      </w:r>
      <w:r>
        <w:rPr>
          <w:rFonts w:hint="eastAsia" w:ascii="仿宋_GB2312" w:hAnsi="仿宋_GB2312" w:eastAsia="仿宋_GB2312" w:cs="仿宋_GB2312"/>
          <w:sz w:val="32"/>
          <w:szCs w:val="32"/>
        </w:rPr>
        <w:t>完成</w:t>
      </w:r>
      <w:r>
        <w:rPr>
          <w:rFonts w:hint="eastAsia" w:ascii="仿宋_GB2312" w:hAnsi="仿宋_GB2312" w:cs="仿宋_GB2312"/>
          <w:sz w:val="32"/>
          <w:szCs w:val="32"/>
          <w:lang w:eastAsia="zh-CN"/>
        </w:rPr>
        <w:t>年度</w:t>
      </w:r>
      <w:r>
        <w:rPr>
          <w:rFonts w:hint="eastAsia" w:ascii="仿宋_GB2312" w:hAnsi="仿宋_GB2312" w:eastAsia="仿宋_GB2312" w:cs="仿宋_GB2312"/>
          <w:sz w:val="32"/>
          <w:szCs w:val="32"/>
        </w:rPr>
        <w:t>目标任务</w:t>
      </w:r>
      <w:r>
        <w:rPr>
          <w:rFonts w:hint="eastAsia" w:ascii="仿宋_GB2312" w:hAnsi="仿宋_GB2312" w:cs="仿宋_GB2312"/>
          <w:sz w:val="32"/>
          <w:szCs w:val="32"/>
          <w:lang w:eastAsia="zh-CN"/>
        </w:rPr>
        <w:t>，</w:t>
      </w:r>
      <w:r>
        <w:rPr>
          <w:rFonts w:hint="eastAsia" w:ascii="仿宋_GB2312" w:hAnsi="宋体"/>
          <w:b w:val="0"/>
          <w:bCs w:val="0"/>
          <w:lang w:val="zh-CN"/>
        </w:rPr>
        <w:t>围绕专项项目支出绩效评价指标体系对项目进行总体评价为优。</w:t>
      </w:r>
    </w:p>
    <w:p>
      <w:pPr>
        <w:keepNext w:val="0"/>
        <w:keepLines w:val="0"/>
        <w:pageBreakBefore w:val="0"/>
        <w:widowControl w:val="0"/>
        <w:kinsoku/>
        <w:wordWrap/>
        <w:overflowPunct/>
        <w:topLinePunct w:val="0"/>
        <w:autoSpaceDE/>
        <w:autoSpaceDN/>
        <w:bidi w:val="0"/>
        <w:spacing w:line="576" w:lineRule="exact"/>
        <w:textAlignment w:val="auto"/>
        <w:rPr>
          <w:b w:val="0"/>
          <w:bCs w:val="0"/>
        </w:rPr>
      </w:pPr>
    </w:p>
    <w:p>
      <w:pPr>
        <w:pStyle w:val="2"/>
        <w:rPr>
          <w:b w:val="0"/>
          <w:bCs w:val="0"/>
        </w:rPr>
      </w:pPr>
    </w:p>
    <w:p>
      <w:pPr>
        <w:rPr>
          <w:b w:val="0"/>
          <w:bCs w:val="0"/>
        </w:rPr>
      </w:pPr>
    </w:p>
    <w:p>
      <w:pPr>
        <w:pStyle w:val="2"/>
        <w:rPr>
          <w:b w:val="0"/>
          <w:bCs w:val="0"/>
        </w:rPr>
      </w:pPr>
    </w:p>
    <w:p>
      <w:pPr>
        <w:rPr>
          <w:b w:val="0"/>
          <w:bCs w:val="0"/>
        </w:rPr>
      </w:pPr>
    </w:p>
    <w:p>
      <w:pPr>
        <w:pStyle w:val="2"/>
      </w:pPr>
    </w:p>
    <w:p>
      <w:pPr>
        <w:rPr>
          <w:rFonts w:hint="eastAsia" w:ascii="黑体" w:hAnsi="黑体" w:eastAsia="黑体" w:cs="黑体"/>
          <w:lang w:eastAsia="zh-CN"/>
        </w:rPr>
      </w:pPr>
      <w:r>
        <w:rPr>
          <w:rFonts w:hint="eastAsia" w:ascii="黑体" w:hAnsi="黑体" w:eastAsia="黑体" w:cs="黑体"/>
          <w:lang w:eastAsia="zh-CN"/>
        </w:rPr>
        <w:t>附表</w:t>
      </w:r>
    </w:p>
    <w:tbl>
      <w:tblPr>
        <w:tblStyle w:val="8"/>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142"/>
        <w:gridCol w:w="1635"/>
        <w:gridCol w:w="1189"/>
        <w:gridCol w:w="1224"/>
        <w:gridCol w:w="2410"/>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bidi w:val="0"/>
              <w:spacing w:beforeAutospacing="0" w:line="576" w:lineRule="exact"/>
              <w:jc w:val="center"/>
              <w:textAlignment w:val="center"/>
              <w:outlineLvl w:val="9"/>
              <w:rPr>
                <w:rFonts w:hint="eastAsia" w:ascii="宋体" w:hAnsi="宋体" w:eastAsia="宋体" w:cs="宋体"/>
                <w:b/>
                <w:i w:val="0"/>
                <w:color w:val="auto"/>
                <w:sz w:val="32"/>
                <w:szCs w:val="32"/>
                <w:highlight w:val="none"/>
                <w:u w:val="none"/>
              </w:rPr>
            </w:pPr>
            <w:r>
              <w:rPr>
                <w:rFonts w:hint="eastAsia" w:ascii="宋体" w:hAnsi="宋体" w:eastAsia="宋体" w:cs="宋体"/>
                <w:b/>
                <w:i w:val="0"/>
                <w:color w:val="auto"/>
                <w:sz w:val="32"/>
                <w:szCs w:val="32"/>
                <w:highlight w:val="none"/>
                <w:u w:val="none"/>
                <w:lang w:val="en-US" w:eastAsia="zh-CN"/>
              </w:rPr>
              <w:t>2021年部门预算项目绩效目标自评</w:t>
            </w:r>
          </w:p>
        </w:tc>
        <w:tc>
          <w:tcPr>
            <w:tcW w:w="234"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bidi w:val="0"/>
              <w:spacing w:line="576" w:lineRule="exact"/>
              <w:jc w:val="center"/>
              <w:textAlignment w:val="center"/>
              <w:outlineLvl w:val="9"/>
              <w:rPr>
                <w:rFonts w:hint="eastAsia" w:ascii="宋体" w:hAnsi="宋体" w:eastAsia="宋体" w:cs="宋体"/>
                <w:b/>
                <w:i w:val="0"/>
                <w:color w:val="auto"/>
                <w:kern w:val="0"/>
                <w:sz w:val="32"/>
                <w:szCs w:val="3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广元市残疾人联合会</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lang w:eastAsia="zh-CN"/>
              </w:rPr>
            </w:pPr>
            <w:r>
              <w:rPr>
                <w:rFonts w:hint="eastAsia" w:ascii="宋体" w:hAnsi="宋体" w:eastAsia="宋体" w:cs="宋体"/>
                <w:i w:val="0"/>
                <w:color w:val="auto"/>
                <w:sz w:val="21"/>
                <w:szCs w:val="21"/>
                <w:highlight w:val="none"/>
                <w:u w:val="none"/>
                <w:lang w:eastAsia="zh-CN"/>
              </w:rPr>
              <w:t>市残联康复科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项目预算</w:t>
            </w:r>
            <w:r>
              <w:rPr>
                <w:rFonts w:hint="eastAsia" w:ascii="宋体" w:hAnsi="宋体" w:eastAsia="宋体" w:cs="宋体"/>
                <w:i w:val="0"/>
                <w:color w:val="auto"/>
                <w:kern w:val="0"/>
                <w:sz w:val="21"/>
                <w:szCs w:val="21"/>
                <w:highlight w:val="none"/>
                <w:u w:val="none"/>
                <w:lang w:val="en-US" w:eastAsia="zh-CN" w:bidi="ar"/>
              </w:rPr>
              <w:br w:type="textWrapping"/>
            </w:r>
            <w:r>
              <w:rPr>
                <w:rFonts w:hint="eastAsia" w:ascii="宋体" w:hAnsi="宋体" w:eastAsia="宋体" w:cs="宋体"/>
                <w:i w:val="0"/>
                <w:color w:val="auto"/>
                <w:kern w:val="0"/>
                <w:sz w:val="21"/>
                <w:szCs w:val="21"/>
                <w:highlight w:val="none"/>
                <w:u w:val="none"/>
                <w:lang w:val="en-US" w:eastAsia="zh-CN" w:bidi="ar"/>
              </w:rPr>
              <w:t>执行情况</w:t>
            </w:r>
            <w:r>
              <w:rPr>
                <w:rFonts w:hint="eastAsia" w:ascii="宋体" w:hAnsi="宋体" w:eastAsia="宋体" w:cs="宋体"/>
                <w:i w:val="0"/>
                <w:color w:val="auto"/>
                <w:kern w:val="0"/>
                <w:sz w:val="21"/>
                <w:szCs w:val="21"/>
                <w:highlight w:val="none"/>
                <w:u w:val="none"/>
                <w:lang w:val="en-US" w:eastAsia="zh-CN" w:bidi="ar"/>
              </w:rPr>
              <w:br w:type="textWrapping"/>
            </w:r>
            <w:r>
              <w:rPr>
                <w:rFonts w:hint="eastAsia" w:ascii="宋体" w:hAnsi="宋体" w:eastAsia="宋体" w:cs="宋体"/>
                <w:i w:val="0"/>
                <w:color w:val="auto"/>
                <w:kern w:val="0"/>
                <w:sz w:val="21"/>
                <w:szCs w:val="21"/>
                <w:highlight w:val="none"/>
                <w:u w:val="none"/>
                <w:lang w:val="en-US" w:eastAsia="zh-CN"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100</w:t>
            </w:r>
            <w:r>
              <w:rPr>
                <w:rFonts w:hint="eastAsia" w:ascii="宋体" w:hAnsi="宋体" w:eastAsia="宋体" w:cs="宋体"/>
                <w:i w:val="0"/>
                <w:color w:val="auto"/>
                <w:sz w:val="21"/>
                <w:szCs w:val="21"/>
                <w:highlight w:val="none"/>
                <w:u w:val="none"/>
                <w:lang w:val="en-US" w:eastAsia="zh-CN"/>
              </w:rPr>
              <w:t>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100</w:t>
            </w:r>
            <w:r>
              <w:rPr>
                <w:rFonts w:hint="eastAsia" w:ascii="宋体" w:hAnsi="宋体" w:eastAsia="宋体" w:cs="宋体"/>
                <w:i w:val="0"/>
                <w:color w:val="auto"/>
                <w:sz w:val="21"/>
                <w:szCs w:val="21"/>
                <w:highlight w:val="none"/>
                <w:u w:val="none"/>
                <w:lang w:val="en-US" w:eastAsia="zh-CN"/>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76" w:lineRule="exact"/>
              <w:jc w:val="center"/>
              <w:outlineLvl w:val="9"/>
              <w:rPr>
                <w:rFonts w:hint="eastAsia" w:ascii="宋体" w:hAnsi="宋体" w:eastAsia="宋体" w:cs="宋体"/>
                <w:i w:val="0"/>
                <w:color w:val="auto"/>
                <w:sz w:val="21"/>
                <w:szCs w:val="21"/>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100</w:t>
            </w:r>
            <w:r>
              <w:rPr>
                <w:rFonts w:hint="eastAsia" w:ascii="宋体" w:hAnsi="宋体" w:eastAsia="宋体" w:cs="宋体"/>
                <w:i w:val="0"/>
                <w:color w:val="auto"/>
                <w:sz w:val="21"/>
                <w:szCs w:val="21"/>
                <w:highlight w:val="none"/>
                <w:u w:val="none"/>
                <w:lang w:val="en-US" w:eastAsia="zh-CN"/>
              </w:rPr>
              <w:t>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100</w:t>
            </w:r>
            <w:r>
              <w:rPr>
                <w:rFonts w:hint="eastAsia" w:ascii="宋体" w:hAnsi="宋体" w:eastAsia="宋体" w:cs="宋体"/>
                <w:i w:val="0"/>
                <w:color w:val="auto"/>
                <w:sz w:val="21"/>
                <w:szCs w:val="21"/>
                <w:highlight w:val="none"/>
                <w:u w:val="none"/>
                <w:lang w:val="en-US" w:eastAsia="zh-CN"/>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76" w:lineRule="exact"/>
              <w:jc w:val="center"/>
              <w:outlineLvl w:val="9"/>
              <w:rPr>
                <w:rFonts w:hint="eastAsia" w:ascii="宋体" w:hAnsi="宋体" w:eastAsia="宋体" w:cs="宋体"/>
                <w:i w:val="0"/>
                <w:color w:val="auto"/>
                <w:sz w:val="21"/>
                <w:szCs w:val="21"/>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76" w:lineRule="exact"/>
              <w:jc w:val="center"/>
              <w:outlineLvl w:val="9"/>
              <w:rPr>
                <w:rFonts w:hint="eastAsia" w:ascii="宋体" w:hAnsi="宋体" w:eastAsia="宋体" w:cs="宋体"/>
                <w:i w:val="0"/>
                <w:color w:val="auto"/>
                <w:sz w:val="21"/>
                <w:szCs w:val="21"/>
                <w:highlight w:val="none"/>
                <w:u w:val="none"/>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top"/>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对残疾儿童康复训练</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top"/>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lang w:eastAsia="zh-CN"/>
              </w:rPr>
              <w:t>完成</w:t>
            </w:r>
            <w:r>
              <w:rPr>
                <w:rFonts w:hint="eastAsia" w:ascii="宋体" w:hAnsi="宋体" w:eastAsia="宋体" w:cs="宋体"/>
                <w:i w:val="0"/>
                <w:color w:val="auto"/>
                <w:sz w:val="21"/>
                <w:szCs w:val="21"/>
                <w:highlight w:val="none"/>
                <w:u w:val="none"/>
              </w:rPr>
              <w:t>对100名</w:t>
            </w:r>
            <w:r>
              <w:rPr>
                <w:rFonts w:hint="eastAsia" w:ascii="宋体" w:hAnsi="宋体" w:eastAsia="宋体" w:cs="宋体"/>
                <w:i w:val="0"/>
                <w:color w:val="auto"/>
                <w:sz w:val="21"/>
                <w:szCs w:val="21"/>
                <w:highlight w:val="none"/>
                <w:u w:val="none"/>
                <w:lang w:eastAsia="zh-CN"/>
              </w:rPr>
              <w:t>以上</w:t>
            </w:r>
            <w:r>
              <w:rPr>
                <w:rFonts w:hint="eastAsia" w:ascii="宋体" w:hAnsi="宋体" w:eastAsia="宋体" w:cs="宋体"/>
                <w:i w:val="0"/>
                <w:color w:val="auto"/>
                <w:sz w:val="21"/>
                <w:szCs w:val="21"/>
                <w:highlight w:val="none"/>
                <w:u w:val="none"/>
              </w:rPr>
              <w:t>残疾儿童康复训练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76" w:lineRule="exact"/>
              <w:jc w:val="center"/>
              <w:outlineLvl w:val="9"/>
              <w:rPr>
                <w:rFonts w:hint="eastAsia" w:ascii="宋体" w:hAnsi="宋体" w:eastAsia="宋体" w:cs="宋体"/>
                <w:i w:val="0"/>
                <w:color w:val="auto"/>
                <w:sz w:val="21"/>
                <w:szCs w:val="21"/>
                <w:highlight w:val="none"/>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残疾儿童进行康复训练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为脑瘫、听力、孤独症儿童康复救助≥100人</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对1</w:t>
            </w:r>
            <w:r>
              <w:rPr>
                <w:rFonts w:hint="eastAsia" w:ascii="宋体" w:hAnsi="宋体" w:eastAsia="宋体" w:cs="宋体"/>
                <w:i w:val="0"/>
                <w:color w:val="auto"/>
                <w:sz w:val="21"/>
                <w:szCs w:val="21"/>
                <w:highlight w:val="none"/>
                <w:u w:val="none"/>
                <w:lang w:val="en-US" w:eastAsia="zh-CN"/>
              </w:rPr>
              <w:t>24</w:t>
            </w:r>
            <w:r>
              <w:rPr>
                <w:rFonts w:hint="eastAsia" w:ascii="宋体" w:hAnsi="宋体" w:eastAsia="宋体" w:cs="宋体"/>
                <w:i w:val="0"/>
                <w:color w:val="auto"/>
                <w:sz w:val="21"/>
                <w:szCs w:val="21"/>
                <w:highlight w:val="none"/>
                <w:u w:val="none"/>
              </w:rPr>
              <w:t>名残疾儿童进行康复训练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76" w:lineRule="exact"/>
              <w:jc w:val="center"/>
              <w:outlineLvl w:val="9"/>
              <w:rPr>
                <w:rFonts w:hint="eastAsia" w:ascii="宋体" w:hAnsi="宋体" w:eastAsia="宋体" w:cs="宋体"/>
                <w:i w:val="0"/>
                <w:color w:val="auto"/>
                <w:sz w:val="21"/>
                <w:szCs w:val="21"/>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76" w:lineRule="exact"/>
              <w:jc w:val="center"/>
              <w:outlineLvl w:val="9"/>
              <w:rPr>
                <w:rFonts w:hint="eastAsia" w:ascii="宋体" w:hAnsi="宋体" w:eastAsia="宋体" w:cs="宋体"/>
                <w:i w:val="0"/>
                <w:color w:val="auto"/>
                <w:sz w:val="21"/>
                <w:szCs w:val="21"/>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kern w:val="0"/>
                <w:sz w:val="21"/>
                <w:szCs w:val="21"/>
                <w:highlight w:val="none"/>
                <w:u w:val="none"/>
                <w:lang w:val="en-US" w:eastAsia="zh-CN" w:bidi="ar"/>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基本</w:t>
            </w:r>
            <w:r>
              <w:rPr>
                <w:rFonts w:hint="eastAsia" w:ascii="宋体" w:hAnsi="宋体" w:eastAsia="宋体" w:cs="宋体"/>
                <w:i w:val="0"/>
                <w:color w:val="auto"/>
                <w:sz w:val="21"/>
                <w:szCs w:val="21"/>
                <w:highlight w:val="none"/>
                <w:u w:val="none"/>
                <w:lang w:val="en-US" w:eastAsia="zh-CN"/>
              </w:rPr>
              <w:t>辅具适配</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lang w:val="en-US" w:eastAsia="zh-CN"/>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76" w:lineRule="exact"/>
              <w:jc w:val="center"/>
              <w:outlineLvl w:val="9"/>
              <w:rPr>
                <w:rFonts w:hint="eastAsia" w:ascii="宋体" w:hAnsi="宋体" w:eastAsia="宋体" w:cs="宋体"/>
                <w:i w:val="0"/>
                <w:color w:val="auto"/>
                <w:sz w:val="21"/>
                <w:szCs w:val="21"/>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76" w:lineRule="exact"/>
              <w:jc w:val="center"/>
              <w:outlineLvl w:val="9"/>
              <w:rPr>
                <w:rFonts w:hint="eastAsia" w:ascii="宋体" w:hAnsi="宋体" w:eastAsia="宋体" w:cs="宋体"/>
                <w:i w:val="0"/>
                <w:color w:val="auto"/>
                <w:sz w:val="21"/>
                <w:szCs w:val="21"/>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2021年</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2021年</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2021年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76" w:lineRule="exact"/>
              <w:jc w:val="center"/>
              <w:outlineLvl w:val="9"/>
              <w:rPr>
                <w:rFonts w:hint="eastAsia" w:ascii="宋体" w:hAnsi="宋体" w:eastAsia="宋体" w:cs="宋体"/>
                <w:i w:val="0"/>
                <w:color w:val="auto"/>
                <w:sz w:val="21"/>
                <w:szCs w:val="21"/>
                <w:highlight w:val="none"/>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效益</w:t>
            </w:r>
            <w:r>
              <w:rPr>
                <w:rFonts w:hint="eastAsia" w:ascii="宋体" w:hAnsi="宋体" w:eastAsia="宋体" w:cs="宋体"/>
                <w:i w:val="0"/>
                <w:color w:val="auto"/>
                <w:kern w:val="0"/>
                <w:sz w:val="21"/>
                <w:szCs w:val="21"/>
                <w:highlight w:val="none"/>
                <w:u w:val="none"/>
                <w:lang w:val="en-US" w:eastAsia="zh-CN" w:bidi="ar"/>
              </w:rPr>
              <w:br w:type="textWrapping"/>
            </w:r>
            <w:r>
              <w:rPr>
                <w:rFonts w:hint="eastAsia" w:ascii="宋体" w:hAnsi="宋体" w:eastAsia="宋体" w:cs="宋体"/>
                <w:i w:val="0"/>
                <w:color w:val="auto"/>
                <w:kern w:val="0"/>
                <w:sz w:val="21"/>
                <w:szCs w:val="21"/>
                <w:highlight w:val="none"/>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2"/>
                <w:sz w:val="21"/>
                <w:szCs w:val="21"/>
                <w:highlight w:val="none"/>
                <w:u w:val="none"/>
                <w:lang w:val="en-US" w:eastAsia="zh-CN" w:bidi="ar-SA"/>
              </w:rPr>
              <w:t>让残疾儿童生活自理能力有所提高</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2"/>
                <w:sz w:val="21"/>
                <w:szCs w:val="21"/>
                <w:highlight w:val="none"/>
                <w:u w:val="none"/>
                <w:lang w:val="en-US" w:eastAsia="zh-CN" w:bidi="ar-SA"/>
              </w:rPr>
              <w:t>让残疾儿童生活自理能力有所提高</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keepNext w:val="0"/>
              <w:keepLines w:val="0"/>
              <w:widowControl/>
              <w:suppressLineNumbers w:val="0"/>
              <w:spacing w:before="0" w:beforeAutospacing="0" w:after="0" w:afterAutospacing="0" w:line="420" w:lineRule="atLeast"/>
              <w:ind w:left="0" w:right="0" w:firstLine="0"/>
              <w:jc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2"/>
                <w:sz w:val="21"/>
                <w:szCs w:val="21"/>
                <w:highlight w:val="none"/>
                <w:u w:val="none"/>
                <w:lang w:val="en-US" w:eastAsia="zh-CN" w:bidi="ar-SA"/>
              </w:rPr>
              <w:t>为124名残疾儿童接受康复训练后在生活自理能力有所提高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76" w:lineRule="exact"/>
              <w:jc w:val="center"/>
              <w:outlineLvl w:val="9"/>
              <w:rPr>
                <w:rFonts w:hint="eastAsia" w:ascii="宋体" w:hAnsi="宋体" w:eastAsia="宋体" w:cs="宋体"/>
                <w:i w:val="0"/>
                <w:color w:val="auto"/>
                <w:sz w:val="21"/>
                <w:szCs w:val="21"/>
                <w:highlight w:val="none"/>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满意</w:t>
            </w:r>
            <w:r>
              <w:rPr>
                <w:rFonts w:hint="eastAsia" w:ascii="宋体" w:hAnsi="宋体" w:eastAsia="宋体" w:cs="宋体"/>
                <w:i w:val="0"/>
                <w:color w:val="auto"/>
                <w:kern w:val="0"/>
                <w:sz w:val="21"/>
                <w:szCs w:val="21"/>
                <w:highlight w:val="none"/>
                <w:u w:val="none"/>
                <w:lang w:val="en-US" w:eastAsia="zh-CN" w:bidi="ar"/>
              </w:rPr>
              <w:br w:type="textWrapping"/>
            </w:r>
            <w:r>
              <w:rPr>
                <w:rFonts w:hint="eastAsia" w:ascii="宋体" w:hAnsi="宋体" w:eastAsia="宋体" w:cs="宋体"/>
                <w:i w:val="0"/>
                <w:color w:val="auto"/>
                <w:kern w:val="0"/>
                <w:sz w:val="21"/>
                <w:szCs w:val="21"/>
                <w:highlight w:val="none"/>
                <w:u w:val="none"/>
                <w:lang w:val="en-US" w:eastAsia="zh-CN"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2"/>
                <w:sz w:val="21"/>
                <w:szCs w:val="21"/>
                <w:highlight w:val="none"/>
                <w:u w:val="none"/>
                <w:lang w:val="en-US" w:eastAsia="zh-CN" w:bidi="ar-SA"/>
              </w:rPr>
              <w:t>残疾儿童或家属对基本康复服务的满意度90%以上</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2"/>
                <w:sz w:val="21"/>
                <w:szCs w:val="21"/>
                <w:highlight w:val="none"/>
                <w:u w:val="none"/>
                <w:lang w:val="en-US" w:eastAsia="zh-CN" w:bidi="ar-SA"/>
              </w:rPr>
              <w:t>残疾儿童或家属对基本康复服务的满意度达90%以上</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2"/>
                <w:sz w:val="21"/>
                <w:szCs w:val="21"/>
                <w:highlight w:val="none"/>
                <w:u w:val="none"/>
                <w:lang w:val="en-US" w:eastAsia="zh-CN" w:bidi="ar-SA"/>
              </w:rPr>
              <w:t>残疾儿童或家属对基本康复服务的满意度90%以上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bidi w:val="0"/>
              <w:spacing w:beforeAutospacing="0" w:line="576" w:lineRule="exact"/>
              <w:jc w:val="center"/>
              <w:textAlignment w:val="center"/>
              <w:outlineLvl w:val="9"/>
              <w:rPr>
                <w:rFonts w:hint="eastAsia" w:ascii="宋体" w:hAnsi="宋体" w:eastAsia="宋体" w:cs="宋体"/>
                <w:b/>
                <w:i w:val="0"/>
                <w:color w:val="auto"/>
                <w:sz w:val="32"/>
                <w:szCs w:val="32"/>
                <w:highlight w:val="none"/>
                <w:u w:val="none"/>
                <w:lang w:val="en-US" w:eastAsia="zh-CN"/>
              </w:rPr>
            </w:pPr>
          </w:p>
          <w:p>
            <w:pPr>
              <w:keepNext w:val="0"/>
              <w:keepLines w:val="0"/>
              <w:pageBreakBefore w:val="0"/>
              <w:widowControl/>
              <w:suppressLineNumbers w:val="0"/>
              <w:kinsoku/>
              <w:wordWrap/>
              <w:overflowPunct/>
              <w:bidi w:val="0"/>
              <w:spacing w:beforeAutospacing="0" w:line="576" w:lineRule="exact"/>
              <w:jc w:val="center"/>
              <w:textAlignment w:val="center"/>
              <w:outlineLvl w:val="9"/>
              <w:rPr>
                <w:rFonts w:hint="eastAsia" w:ascii="宋体" w:hAnsi="宋体" w:eastAsia="宋体" w:cs="宋体"/>
                <w:b/>
                <w:i w:val="0"/>
                <w:color w:val="auto"/>
                <w:sz w:val="32"/>
                <w:szCs w:val="32"/>
                <w:highlight w:val="none"/>
                <w:u w:val="none"/>
              </w:rPr>
            </w:pPr>
            <w:r>
              <w:rPr>
                <w:rFonts w:hint="eastAsia" w:ascii="宋体" w:hAnsi="宋体" w:eastAsia="宋体" w:cs="宋体"/>
                <w:b/>
                <w:i w:val="0"/>
                <w:color w:val="auto"/>
                <w:sz w:val="32"/>
                <w:szCs w:val="32"/>
                <w:highlight w:val="none"/>
                <w:u w:val="none"/>
                <w:lang w:val="en-US" w:eastAsia="zh-CN"/>
              </w:rPr>
              <w:t>2021年部门预算项目绩效目标自评</w:t>
            </w:r>
          </w:p>
        </w:tc>
        <w:tc>
          <w:tcPr>
            <w:tcW w:w="234"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bidi w:val="0"/>
              <w:spacing w:line="576" w:lineRule="exact"/>
              <w:jc w:val="center"/>
              <w:textAlignment w:val="center"/>
              <w:outlineLvl w:val="9"/>
              <w:rPr>
                <w:rFonts w:hint="eastAsia" w:ascii="宋体" w:hAnsi="宋体" w:eastAsia="宋体" w:cs="宋体"/>
                <w:b/>
                <w:i w:val="0"/>
                <w:color w:val="auto"/>
                <w:kern w:val="0"/>
                <w:sz w:val="32"/>
                <w:szCs w:val="3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lang w:eastAsia="zh-CN"/>
              </w:rPr>
            </w:pPr>
            <w:r>
              <w:rPr>
                <w:rFonts w:hint="eastAsia" w:ascii="宋体" w:hAnsi="宋体" w:eastAsia="宋体" w:cs="宋体"/>
                <w:i w:val="0"/>
                <w:color w:val="auto"/>
                <w:sz w:val="21"/>
                <w:szCs w:val="21"/>
                <w:highlight w:val="none"/>
                <w:u w:val="none"/>
                <w:lang w:eastAsia="zh-CN"/>
              </w:rPr>
              <w:t>广元市残疾人联合会</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lang w:eastAsia="zh-CN"/>
              </w:rPr>
            </w:pPr>
            <w:r>
              <w:rPr>
                <w:rFonts w:hint="eastAsia" w:ascii="宋体" w:hAnsi="宋体" w:eastAsia="宋体" w:cs="宋体"/>
                <w:i w:val="0"/>
                <w:color w:val="auto"/>
                <w:sz w:val="21"/>
                <w:szCs w:val="21"/>
                <w:highlight w:val="none"/>
                <w:u w:val="none"/>
                <w:lang w:eastAsia="zh-CN"/>
              </w:rPr>
              <w:t>市残联康复科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项目预算</w:t>
            </w:r>
            <w:r>
              <w:rPr>
                <w:rFonts w:hint="eastAsia" w:ascii="宋体" w:hAnsi="宋体" w:eastAsia="宋体" w:cs="宋体"/>
                <w:i w:val="0"/>
                <w:color w:val="auto"/>
                <w:kern w:val="0"/>
                <w:sz w:val="21"/>
                <w:szCs w:val="21"/>
                <w:highlight w:val="none"/>
                <w:u w:val="none"/>
                <w:lang w:val="en-US" w:eastAsia="zh-CN" w:bidi="ar"/>
              </w:rPr>
              <w:br w:type="textWrapping"/>
            </w:r>
            <w:r>
              <w:rPr>
                <w:rFonts w:hint="eastAsia" w:ascii="宋体" w:hAnsi="宋体" w:eastAsia="宋体" w:cs="宋体"/>
                <w:i w:val="0"/>
                <w:color w:val="auto"/>
                <w:kern w:val="0"/>
                <w:sz w:val="21"/>
                <w:szCs w:val="21"/>
                <w:highlight w:val="none"/>
                <w:u w:val="none"/>
                <w:lang w:val="en-US" w:eastAsia="zh-CN" w:bidi="ar"/>
              </w:rPr>
              <w:t>执行情况</w:t>
            </w:r>
            <w:r>
              <w:rPr>
                <w:rFonts w:hint="eastAsia" w:ascii="宋体" w:hAnsi="宋体" w:eastAsia="宋体" w:cs="宋体"/>
                <w:i w:val="0"/>
                <w:color w:val="auto"/>
                <w:kern w:val="0"/>
                <w:sz w:val="21"/>
                <w:szCs w:val="21"/>
                <w:highlight w:val="none"/>
                <w:u w:val="none"/>
                <w:lang w:val="en-US" w:eastAsia="zh-CN" w:bidi="ar"/>
              </w:rPr>
              <w:br w:type="textWrapping"/>
            </w:r>
            <w:r>
              <w:rPr>
                <w:rFonts w:hint="eastAsia" w:ascii="宋体" w:hAnsi="宋体" w:eastAsia="宋体" w:cs="宋体"/>
                <w:i w:val="0"/>
                <w:color w:val="auto"/>
                <w:kern w:val="0"/>
                <w:sz w:val="21"/>
                <w:szCs w:val="21"/>
                <w:highlight w:val="none"/>
                <w:u w:val="none"/>
                <w:lang w:val="en-US" w:eastAsia="zh-CN"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76万元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lang w:val="en-US" w:eastAsia="zh-CN"/>
              </w:rPr>
              <w:t>76万元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76" w:lineRule="exact"/>
              <w:jc w:val="center"/>
              <w:outlineLvl w:val="9"/>
              <w:rPr>
                <w:rFonts w:hint="eastAsia" w:ascii="宋体" w:hAnsi="宋体" w:eastAsia="宋体" w:cs="宋体"/>
                <w:i w:val="0"/>
                <w:color w:val="auto"/>
                <w:sz w:val="21"/>
                <w:szCs w:val="21"/>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76万元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76万元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76" w:lineRule="exact"/>
              <w:jc w:val="center"/>
              <w:outlineLvl w:val="9"/>
              <w:rPr>
                <w:rFonts w:hint="eastAsia" w:ascii="宋体" w:hAnsi="宋体" w:eastAsia="宋体" w:cs="宋体"/>
                <w:i w:val="0"/>
                <w:color w:val="auto"/>
                <w:sz w:val="21"/>
                <w:szCs w:val="21"/>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76" w:lineRule="exact"/>
              <w:jc w:val="center"/>
              <w:outlineLvl w:val="9"/>
              <w:rPr>
                <w:rFonts w:hint="eastAsia" w:ascii="宋体" w:hAnsi="宋体" w:eastAsia="宋体" w:cs="宋体"/>
                <w:i w:val="0"/>
                <w:color w:val="auto"/>
                <w:sz w:val="21"/>
                <w:szCs w:val="21"/>
                <w:highlight w:val="none"/>
                <w:u w:val="none"/>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top"/>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残疾人辅具适配</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top"/>
              <w:outlineLvl w:val="9"/>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rPr>
              <w:t>残疾人辅具适配</w:t>
            </w:r>
            <w:r>
              <w:rPr>
                <w:rFonts w:hint="eastAsia" w:ascii="宋体" w:hAnsi="宋体" w:eastAsia="宋体" w:cs="宋体"/>
                <w:i w:val="0"/>
                <w:color w:val="auto"/>
                <w:sz w:val="21"/>
                <w:szCs w:val="21"/>
                <w:highlight w:val="none"/>
                <w:u w:val="none"/>
                <w:lang w:val="en-US" w:eastAsia="zh-CN"/>
              </w:rPr>
              <w:t>360人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76" w:lineRule="exact"/>
              <w:jc w:val="center"/>
              <w:outlineLvl w:val="9"/>
              <w:rPr>
                <w:rFonts w:hint="eastAsia" w:ascii="宋体" w:hAnsi="宋体" w:eastAsia="宋体" w:cs="宋体"/>
                <w:i w:val="0"/>
                <w:color w:val="auto"/>
                <w:sz w:val="21"/>
                <w:szCs w:val="21"/>
                <w:highlight w:val="none"/>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2"/>
                <w:sz w:val="21"/>
                <w:szCs w:val="21"/>
                <w:highlight w:val="none"/>
                <w:u w:val="none"/>
                <w:lang w:val="en-US" w:eastAsia="zh-CN" w:bidi="ar-SA"/>
              </w:rPr>
              <w:t>残疾人辅具适配</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2"/>
                <w:sz w:val="21"/>
                <w:szCs w:val="21"/>
                <w:highlight w:val="none"/>
                <w:u w:val="none"/>
                <w:lang w:val="en-US" w:eastAsia="zh-CN" w:bidi="ar-SA"/>
              </w:rPr>
              <w:t>残疾人辅具适配≥360人</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2"/>
                <w:sz w:val="21"/>
                <w:szCs w:val="21"/>
                <w:highlight w:val="none"/>
                <w:u w:val="none"/>
                <w:lang w:val="en-US" w:eastAsia="zh-CN" w:bidi="ar-SA"/>
              </w:rPr>
              <w:t>完成残疾人辅具适配482人，其中假肢安装130例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76" w:lineRule="exact"/>
              <w:jc w:val="center"/>
              <w:outlineLvl w:val="9"/>
              <w:rPr>
                <w:rFonts w:hint="eastAsia" w:ascii="宋体" w:hAnsi="宋体" w:eastAsia="宋体" w:cs="宋体"/>
                <w:i w:val="0"/>
                <w:color w:val="auto"/>
                <w:sz w:val="21"/>
                <w:szCs w:val="21"/>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76" w:lineRule="exact"/>
              <w:jc w:val="center"/>
              <w:outlineLvl w:val="9"/>
              <w:rPr>
                <w:rFonts w:hint="eastAsia" w:ascii="宋体" w:hAnsi="宋体" w:eastAsia="宋体" w:cs="宋体"/>
                <w:i w:val="0"/>
                <w:color w:val="auto"/>
                <w:sz w:val="21"/>
                <w:szCs w:val="21"/>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2021年</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2021年</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2021年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76" w:lineRule="exact"/>
              <w:jc w:val="center"/>
              <w:outlineLvl w:val="9"/>
              <w:rPr>
                <w:rFonts w:hint="eastAsia" w:ascii="宋体" w:hAnsi="宋体" w:eastAsia="宋体" w:cs="宋体"/>
                <w:i w:val="0"/>
                <w:color w:val="auto"/>
                <w:sz w:val="21"/>
                <w:szCs w:val="21"/>
                <w:highlight w:val="none"/>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效益</w:t>
            </w:r>
            <w:r>
              <w:rPr>
                <w:rFonts w:hint="eastAsia" w:ascii="宋体" w:hAnsi="宋体" w:eastAsia="宋体" w:cs="宋体"/>
                <w:i w:val="0"/>
                <w:color w:val="auto"/>
                <w:kern w:val="0"/>
                <w:sz w:val="21"/>
                <w:szCs w:val="21"/>
                <w:highlight w:val="none"/>
                <w:u w:val="none"/>
                <w:lang w:val="en-US" w:eastAsia="zh-CN" w:bidi="ar"/>
              </w:rPr>
              <w:br w:type="textWrapping"/>
            </w:r>
            <w:r>
              <w:rPr>
                <w:rFonts w:hint="eastAsia" w:ascii="宋体" w:hAnsi="宋体" w:eastAsia="宋体" w:cs="宋体"/>
                <w:i w:val="0"/>
                <w:color w:val="auto"/>
                <w:kern w:val="0"/>
                <w:sz w:val="21"/>
                <w:szCs w:val="21"/>
                <w:highlight w:val="none"/>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社会效益指标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000000"/>
                <w:sz w:val="21"/>
                <w:szCs w:val="21"/>
              </w:rPr>
              <w:t>减轻</w:t>
            </w:r>
            <w:r>
              <w:rPr>
                <w:rFonts w:hint="eastAsia" w:ascii="宋体" w:hAnsi="宋体" w:eastAsia="宋体" w:cs="宋体"/>
                <w:color w:val="000000"/>
                <w:sz w:val="21"/>
                <w:szCs w:val="21"/>
                <w:lang w:eastAsia="zh-CN"/>
              </w:rPr>
              <w:t>残疾人家庭</w:t>
            </w:r>
            <w:r>
              <w:rPr>
                <w:rFonts w:hint="eastAsia" w:ascii="宋体" w:hAnsi="宋体" w:eastAsia="宋体" w:cs="宋体"/>
                <w:color w:val="000000"/>
                <w:sz w:val="21"/>
                <w:szCs w:val="21"/>
              </w:rPr>
              <w:t>负担</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lang w:eastAsia="zh-CN"/>
              </w:rPr>
            </w:pPr>
            <w:r>
              <w:rPr>
                <w:rFonts w:hint="eastAsia" w:ascii="宋体" w:hAnsi="宋体" w:eastAsia="宋体" w:cs="宋体"/>
                <w:color w:val="000000"/>
                <w:sz w:val="21"/>
                <w:szCs w:val="21"/>
              </w:rPr>
              <w:t>为残疾人</w:t>
            </w:r>
            <w:r>
              <w:rPr>
                <w:rFonts w:hint="eastAsia" w:ascii="宋体" w:hAnsi="宋体" w:eastAsia="宋体" w:cs="宋体"/>
                <w:color w:val="000000"/>
                <w:sz w:val="21"/>
                <w:szCs w:val="21"/>
                <w:lang w:eastAsia="zh-CN"/>
              </w:rPr>
              <w:t>提供</w:t>
            </w:r>
            <w:r>
              <w:rPr>
                <w:rFonts w:hint="eastAsia" w:ascii="宋体" w:hAnsi="宋体" w:eastAsia="宋体" w:cs="宋体"/>
                <w:color w:val="000000"/>
                <w:sz w:val="21"/>
                <w:szCs w:val="21"/>
              </w:rPr>
              <w:t>辅具适配</w:t>
            </w:r>
            <w:r>
              <w:rPr>
                <w:rFonts w:hint="eastAsia" w:ascii="宋体" w:hAnsi="宋体" w:eastAsia="宋体" w:cs="宋体"/>
                <w:color w:val="000000"/>
                <w:sz w:val="21"/>
                <w:szCs w:val="21"/>
                <w:lang w:eastAsia="zh-CN"/>
              </w:rPr>
              <w:t>服务</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000000"/>
                <w:sz w:val="21"/>
                <w:szCs w:val="21"/>
              </w:rPr>
              <w:t>提高了</w:t>
            </w:r>
            <w:r>
              <w:rPr>
                <w:rFonts w:hint="eastAsia" w:ascii="宋体" w:hAnsi="宋体" w:eastAsia="宋体" w:cs="宋体"/>
                <w:color w:val="000000"/>
                <w:sz w:val="21"/>
                <w:szCs w:val="21"/>
                <w:lang w:eastAsia="zh-CN"/>
              </w:rPr>
              <w:t>残疾人</w:t>
            </w:r>
            <w:r>
              <w:rPr>
                <w:rFonts w:hint="eastAsia" w:ascii="宋体" w:hAnsi="宋体" w:eastAsia="宋体" w:cs="宋体"/>
                <w:color w:val="000000"/>
                <w:sz w:val="21"/>
                <w:szCs w:val="21"/>
              </w:rPr>
              <w:t>生活自理能力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76" w:lineRule="exact"/>
              <w:jc w:val="center"/>
              <w:outlineLvl w:val="9"/>
              <w:rPr>
                <w:rFonts w:hint="eastAsia" w:ascii="宋体" w:hAnsi="宋体" w:eastAsia="宋体" w:cs="宋体"/>
                <w:i w:val="0"/>
                <w:color w:val="auto"/>
                <w:sz w:val="21"/>
                <w:szCs w:val="21"/>
                <w:highlight w:val="none"/>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满意</w:t>
            </w:r>
            <w:r>
              <w:rPr>
                <w:rFonts w:hint="eastAsia" w:ascii="宋体" w:hAnsi="宋体" w:eastAsia="宋体" w:cs="宋体"/>
                <w:i w:val="0"/>
                <w:color w:val="auto"/>
                <w:kern w:val="0"/>
                <w:sz w:val="21"/>
                <w:szCs w:val="21"/>
                <w:highlight w:val="none"/>
                <w:u w:val="none"/>
                <w:lang w:val="en-US" w:eastAsia="zh-CN" w:bidi="ar"/>
              </w:rPr>
              <w:br w:type="textWrapping"/>
            </w:r>
            <w:r>
              <w:rPr>
                <w:rFonts w:hint="eastAsia" w:ascii="宋体" w:hAnsi="宋体" w:eastAsia="宋体" w:cs="宋体"/>
                <w:i w:val="0"/>
                <w:color w:val="auto"/>
                <w:kern w:val="0"/>
                <w:sz w:val="21"/>
                <w:szCs w:val="21"/>
                <w:highlight w:val="none"/>
                <w:u w:val="none"/>
                <w:lang w:val="en-US" w:eastAsia="zh-CN"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000000"/>
                <w:sz w:val="21"/>
                <w:szCs w:val="21"/>
              </w:rPr>
              <w:t>接受服务残疾人或其家属的满意度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000000"/>
                <w:sz w:val="21"/>
                <w:szCs w:val="21"/>
              </w:rPr>
              <w:t>接受服务残疾人或其家属的满意度达90%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000000"/>
                <w:sz w:val="21"/>
                <w:szCs w:val="21"/>
              </w:rPr>
              <w:t>接受服务残疾人或其家属的满意度达90% 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bidi w:val="0"/>
              <w:spacing w:beforeAutospacing="0" w:line="576" w:lineRule="exact"/>
              <w:jc w:val="center"/>
              <w:textAlignment w:val="center"/>
              <w:outlineLvl w:val="9"/>
              <w:rPr>
                <w:rFonts w:hint="eastAsia" w:ascii="宋体" w:hAnsi="宋体" w:eastAsia="宋体" w:cs="宋体"/>
                <w:b/>
                <w:i w:val="0"/>
                <w:color w:val="auto"/>
                <w:sz w:val="32"/>
                <w:szCs w:val="32"/>
                <w:highlight w:val="none"/>
                <w:u w:val="none"/>
                <w:lang w:val="en-US" w:eastAsia="zh-CN"/>
              </w:rPr>
            </w:pPr>
          </w:p>
          <w:p>
            <w:pPr>
              <w:keepNext w:val="0"/>
              <w:keepLines w:val="0"/>
              <w:pageBreakBefore w:val="0"/>
              <w:widowControl/>
              <w:suppressLineNumbers w:val="0"/>
              <w:kinsoku/>
              <w:wordWrap/>
              <w:overflowPunct/>
              <w:bidi w:val="0"/>
              <w:spacing w:beforeAutospacing="0" w:line="576" w:lineRule="exact"/>
              <w:jc w:val="center"/>
              <w:textAlignment w:val="center"/>
              <w:outlineLvl w:val="9"/>
              <w:rPr>
                <w:rFonts w:hint="eastAsia" w:ascii="宋体" w:hAnsi="宋体" w:eastAsia="宋体" w:cs="宋体"/>
                <w:b/>
                <w:i w:val="0"/>
                <w:color w:val="auto"/>
                <w:sz w:val="32"/>
                <w:szCs w:val="32"/>
                <w:highlight w:val="none"/>
                <w:u w:val="none"/>
              </w:rPr>
            </w:pPr>
            <w:r>
              <w:rPr>
                <w:rFonts w:hint="eastAsia" w:ascii="宋体" w:hAnsi="宋体" w:eastAsia="宋体" w:cs="宋体"/>
                <w:b/>
                <w:i w:val="0"/>
                <w:color w:val="auto"/>
                <w:sz w:val="32"/>
                <w:szCs w:val="32"/>
                <w:highlight w:val="none"/>
                <w:u w:val="none"/>
                <w:lang w:val="en-US" w:eastAsia="zh-CN"/>
              </w:rPr>
              <w:t>2021年部门预算项目绩效目标自评</w:t>
            </w:r>
          </w:p>
        </w:tc>
        <w:tc>
          <w:tcPr>
            <w:tcW w:w="234"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bidi w:val="0"/>
              <w:spacing w:line="576" w:lineRule="exact"/>
              <w:jc w:val="center"/>
              <w:textAlignment w:val="center"/>
              <w:outlineLvl w:val="9"/>
              <w:rPr>
                <w:rFonts w:hint="eastAsia" w:ascii="宋体" w:hAnsi="宋体" w:eastAsia="宋体" w:cs="宋体"/>
                <w:b/>
                <w:i w:val="0"/>
                <w:color w:val="auto"/>
                <w:kern w:val="0"/>
                <w:sz w:val="32"/>
                <w:szCs w:val="3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lang w:eastAsia="zh-CN"/>
              </w:rPr>
            </w:pPr>
            <w:r>
              <w:rPr>
                <w:rFonts w:hint="eastAsia" w:ascii="宋体" w:hAnsi="宋体" w:eastAsia="宋体" w:cs="宋体"/>
                <w:i w:val="0"/>
                <w:color w:val="auto"/>
                <w:sz w:val="21"/>
                <w:szCs w:val="21"/>
                <w:highlight w:val="none"/>
                <w:u w:val="none"/>
                <w:lang w:eastAsia="zh-CN"/>
              </w:rPr>
              <w:t>广元市残疾人联合会</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lang w:eastAsia="zh-CN"/>
              </w:rPr>
            </w:pPr>
            <w:r>
              <w:rPr>
                <w:rFonts w:hint="eastAsia" w:ascii="宋体" w:hAnsi="宋体" w:eastAsia="宋体" w:cs="宋体"/>
                <w:i w:val="0"/>
                <w:color w:val="auto"/>
                <w:sz w:val="21"/>
                <w:szCs w:val="21"/>
                <w:highlight w:val="none"/>
                <w:u w:val="none"/>
                <w:lang w:eastAsia="zh-CN"/>
              </w:rPr>
              <w:t>市残联</w:t>
            </w:r>
            <w:r>
              <w:rPr>
                <w:rFonts w:hint="eastAsia" w:ascii="宋体" w:hAnsi="宋体" w:cs="宋体"/>
                <w:i w:val="0"/>
                <w:color w:val="auto"/>
                <w:sz w:val="21"/>
                <w:szCs w:val="21"/>
                <w:highlight w:val="none"/>
                <w:u w:val="none"/>
                <w:lang w:eastAsia="zh-CN"/>
              </w:rPr>
              <w:t>就业中心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项目预算</w:t>
            </w:r>
            <w:r>
              <w:rPr>
                <w:rFonts w:hint="eastAsia" w:ascii="宋体" w:hAnsi="宋体" w:eastAsia="宋体" w:cs="宋体"/>
                <w:i w:val="0"/>
                <w:color w:val="auto"/>
                <w:kern w:val="0"/>
                <w:sz w:val="21"/>
                <w:szCs w:val="21"/>
                <w:highlight w:val="none"/>
                <w:u w:val="none"/>
                <w:lang w:val="en-US" w:eastAsia="zh-CN" w:bidi="ar"/>
              </w:rPr>
              <w:br w:type="textWrapping"/>
            </w:r>
            <w:r>
              <w:rPr>
                <w:rFonts w:hint="eastAsia" w:ascii="宋体" w:hAnsi="宋体" w:eastAsia="宋体" w:cs="宋体"/>
                <w:i w:val="0"/>
                <w:color w:val="auto"/>
                <w:kern w:val="0"/>
                <w:sz w:val="21"/>
                <w:szCs w:val="21"/>
                <w:highlight w:val="none"/>
                <w:u w:val="none"/>
                <w:lang w:val="en-US" w:eastAsia="zh-CN" w:bidi="ar"/>
              </w:rPr>
              <w:t>执行情况</w:t>
            </w:r>
            <w:r>
              <w:rPr>
                <w:rFonts w:hint="eastAsia" w:ascii="宋体" w:hAnsi="宋体" w:eastAsia="宋体" w:cs="宋体"/>
                <w:i w:val="0"/>
                <w:color w:val="auto"/>
                <w:kern w:val="0"/>
                <w:sz w:val="21"/>
                <w:szCs w:val="21"/>
                <w:highlight w:val="none"/>
                <w:u w:val="none"/>
                <w:lang w:val="en-US" w:eastAsia="zh-CN" w:bidi="ar"/>
              </w:rPr>
              <w:br w:type="textWrapping"/>
            </w:r>
            <w:r>
              <w:rPr>
                <w:rFonts w:hint="eastAsia" w:ascii="宋体" w:hAnsi="宋体" w:eastAsia="宋体" w:cs="宋体"/>
                <w:i w:val="0"/>
                <w:color w:val="auto"/>
                <w:kern w:val="0"/>
                <w:sz w:val="21"/>
                <w:szCs w:val="21"/>
                <w:highlight w:val="none"/>
                <w:u w:val="none"/>
                <w:lang w:val="en-US" w:eastAsia="zh-CN"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50万元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lang w:val="en-US" w:eastAsia="zh-CN"/>
              </w:rPr>
              <w:t>50万元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887"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76" w:lineRule="exact"/>
              <w:jc w:val="center"/>
              <w:outlineLvl w:val="9"/>
              <w:rPr>
                <w:rFonts w:hint="eastAsia" w:ascii="宋体" w:hAnsi="宋体" w:eastAsia="宋体" w:cs="宋体"/>
                <w:i w:val="0"/>
                <w:color w:val="auto"/>
                <w:sz w:val="21"/>
                <w:szCs w:val="21"/>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lang w:val="en-US" w:eastAsia="zh-CN"/>
              </w:rPr>
              <w:t>40.12万元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lang w:val="en-US" w:eastAsia="zh-CN"/>
              </w:rPr>
              <w:t>40.12</w:t>
            </w:r>
            <w:bookmarkStart w:id="1" w:name="_GoBack"/>
            <w:bookmarkEnd w:id="1"/>
            <w:r>
              <w:rPr>
                <w:rFonts w:hint="eastAsia" w:ascii="宋体" w:hAnsi="宋体" w:eastAsia="宋体" w:cs="宋体"/>
                <w:i w:val="0"/>
                <w:color w:val="auto"/>
                <w:sz w:val="21"/>
                <w:szCs w:val="21"/>
                <w:highlight w:val="none"/>
                <w:u w:val="none"/>
                <w:lang w:val="en-US" w:eastAsia="zh-CN"/>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76" w:lineRule="exact"/>
              <w:jc w:val="center"/>
              <w:outlineLvl w:val="9"/>
              <w:rPr>
                <w:rFonts w:hint="eastAsia" w:ascii="宋体" w:hAnsi="宋体" w:eastAsia="宋体" w:cs="宋体"/>
                <w:i w:val="0"/>
                <w:color w:val="auto"/>
                <w:sz w:val="21"/>
                <w:szCs w:val="21"/>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76" w:lineRule="exact"/>
              <w:jc w:val="center"/>
              <w:outlineLvl w:val="9"/>
              <w:rPr>
                <w:rFonts w:hint="eastAsia" w:ascii="宋体" w:hAnsi="宋体" w:eastAsia="宋体" w:cs="宋体"/>
                <w:i w:val="0"/>
                <w:color w:val="auto"/>
                <w:sz w:val="21"/>
                <w:szCs w:val="21"/>
                <w:highlight w:val="none"/>
                <w:u w:val="none"/>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top"/>
              <w:outlineLvl w:val="9"/>
              <w:rPr>
                <w:rFonts w:hint="eastAsia" w:ascii="宋体" w:hAnsi="宋体" w:eastAsia="宋体" w:cs="宋体"/>
                <w:i w:val="0"/>
                <w:color w:val="auto"/>
                <w:sz w:val="21"/>
                <w:szCs w:val="21"/>
                <w:highlight w:val="none"/>
                <w:u w:val="none"/>
              </w:rPr>
            </w:pPr>
            <w:r>
              <w:rPr>
                <w:rFonts w:hint="eastAsia" w:ascii="宋体" w:hAnsi="宋体" w:eastAsia="宋体" w:cs="宋体"/>
                <w:sz w:val="21"/>
                <w:szCs w:val="21"/>
              </w:rPr>
              <w:t>残疾人职业技能培训</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top"/>
              <w:outlineLvl w:val="9"/>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sz w:val="21"/>
                <w:szCs w:val="21"/>
              </w:rPr>
              <w:t>残疾人职业技能培训</w:t>
            </w:r>
            <w:r>
              <w:rPr>
                <w:rFonts w:hint="eastAsia" w:ascii="宋体" w:hAnsi="宋体" w:eastAsia="宋体" w:cs="宋体"/>
                <w:sz w:val="21"/>
                <w:szCs w:val="21"/>
                <w:lang w:val="en-US" w:eastAsia="zh-CN"/>
              </w:rPr>
              <w:t>200人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76" w:lineRule="exact"/>
              <w:jc w:val="center"/>
              <w:outlineLvl w:val="9"/>
              <w:rPr>
                <w:rFonts w:hint="eastAsia" w:ascii="宋体" w:hAnsi="宋体" w:eastAsia="宋体" w:cs="宋体"/>
                <w:i w:val="0"/>
                <w:color w:val="auto"/>
                <w:sz w:val="21"/>
                <w:szCs w:val="21"/>
                <w:highlight w:val="none"/>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rPr>
            </w:pPr>
            <w:r>
              <w:rPr>
                <w:rFonts w:hint="eastAsia" w:ascii="宋体" w:hAnsi="宋体" w:eastAsia="宋体" w:cs="宋体"/>
                <w:sz w:val="21"/>
                <w:szCs w:val="21"/>
              </w:rPr>
              <w:t>残疾人职业技能培训</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lang w:val="en-US"/>
              </w:rPr>
            </w:pPr>
            <w:r>
              <w:rPr>
                <w:rFonts w:hint="eastAsia" w:ascii="宋体" w:hAnsi="宋体" w:eastAsia="宋体" w:cs="宋体"/>
                <w:sz w:val="21"/>
                <w:szCs w:val="21"/>
              </w:rPr>
              <w:t>残疾人职业技能培训</w:t>
            </w:r>
            <w:r>
              <w:rPr>
                <w:rFonts w:hint="eastAsia" w:ascii="宋体" w:hAnsi="宋体" w:eastAsia="宋体" w:cs="宋体"/>
                <w:i w:val="0"/>
                <w:color w:val="auto"/>
                <w:kern w:val="2"/>
                <w:sz w:val="21"/>
                <w:szCs w:val="21"/>
                <w:highlight w:val="none"/>
                <w:u w:val="none"/>
                <w:lang w:val="en-US" w:eastAsia="zh-CN" w:bidi="ar-SA"/>
              </w:rPr>
              <w:t>≥200人</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开展全市残疾人技能培训班，培训残疾人285余名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76" w:lineRule="exact"/>
              <w:jc w:val="center"/>
              <w:outlineLvl w:val="9"/>
              <w:rPr>
                <w:rFonts w:hint="eastAsia" w:ascii="宋体" w:hAnsi="宋体" w:eastAsia="宋体" w:cs="宋体"/>
                <w:i w:val="0"/>
                <w:color w:val="auto"/>
                <w:sz w:val="21"/>
                <w:szCs w:val="21"/>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76" w:lineRule="exact"/>
              <w:jc w:val="center"/>
              <w:outlineLvl w:val="9"/>
              <w:rPr>
                <w:rFonts w:hint="eastAsia" w:ascii="宋体" w:hAnsi="宋体" w:eastAsia="宋体" w:cs="宋体"/>
                <w:i w:val="0"/>
                <w:color w:val="auto"/>
                <w:sz w:val="21"/>
                <w:szCs w:val="21"/>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培训合格率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培训合格率≥95%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培训合格率≥95%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76" w:lineRule="exact"/>
              <w:jc w:val="center"/>
              <w:outlineLvl w:val="9"/>
              <w:rPr>
                <w:rFonts w:hint="eastAsia" w:ascii="宋体" w:hAnsi="宋体" w:eastAsia="宋体" w:cs="宋体"/>
                <w:i w:val="0"/>
                <w:color w:val="auto"/>
                <w:sz w:val="21"/>
                <w:szCs w:val="21"/>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76" w:lineRule="exact"/>
              <w:jc w:val="center"/>
              <w:outlineLvl w:val="9"/>
              <w:rPr>
                <w:rFonts w:hint="eastAsia" w:ascii="宋体" w:hAnsi="宋体" w:eastAsia="宋体" w:cs="宋体"/>
                <w:i w:val="0"/>
                <w:color w:val="auto"/>
                <w:sz w:val="21"/>
                <w:szCs w:val="21"/>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2021年</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lang w:val="en-US" w:eastAsia="zh-CN"/>
              </w:rPr>
              <w:t>2021年</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lang w:val="en-US" w:eastAsia="zh-CN"/>
              </w:rPr>
              <w:t>2021年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76" w:lineRule="exact"/>
              <w:jc w:val="center"/>
              <w:outlineLvl w:val="9"/>
              <w:rPr>
                <w:rFonts w:hint="eastAsia" w:ascii="宋体" w:hAnsi="宋体" w:eastAsia="宋体" w:cs="宋体"/>
                <w:i w:val="0"/>
                <w:color w:val="auto"/>
                <w:sz w:val="21"/>
                <w:szCs w:val="21"/>
                <w:highlight w:val="none"/>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效益</w:t>
            </w:r>
            <w:r>
              <w:rPr>
                <w:rFonts w:hint="eastAsia" w:ascii="宋体" w:hAnsi="宋体" w:eastAsia="宋体" w:cs="宋体"/>
                <w:i w:val="0"/>
                <w:color w:val="auto"/>
                <w:kern w:val="0"/>
                <w:sz w:val="21"/>
                <w:szCs w:val="21"/>
                <w:highlight w:val="none"/>
                <w:u w:val="none"/>
                <w:lang w:val="en-US" w:eastAsia="zh-CN" w:bidi="ar"/>
              </w:rPr>
              <w:br w:type="textWrapping"/>
            </w:r>
            <w:r>
              <w:rPr>
                <w:rFonts w:hint="eastAsia" w:ascii="宋体" w:hAnsi="宋体" w:eastAsia="宋体" w:cs="宋体"/>
                <w:i w:val="0"/>
                <w:color w:val="auto"/>
                <w:kern w:val="0"/>
                <w:sz w:val="21"/>
                <w:szCs w:val="21"/>
                <w:highlight w:val="none"/>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职业适应能力</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lang w:eastAsia="zh-CN"/>
              </w:rPr>
              <w:t>有所提高</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lang w:eastAsia="zh-CN"/>
              </w:rPr>
              <w:t>有所提高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76" w:lineRule="exact"/>
              <w:jc w:val="center"/>
              <w:outlineLvl w:val="9"/>
              <w:rPr>
                <w:rFonts w:hint="eastAsia" w:ascii="宋体" w:hAnsi="宋体" w:eastAsia="宋体" w:cs="宋体"/>
                <w:i w:val="0"/>
                <w:color w:val="auto"/>
                <w:sz w:val="21"/>
                <w:szCs w:val="21"/>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76" w:lineRule="exact"/>
              <w:jc w:val="center"/>
              <w:outlineLvl w:val="9"/>
              <w:rPr>
                <w:rFonts w:hint="eastAsia" w:ascii="宋体" w:hAnsi="宋体" w:eastAsia="宋体" w:cs="宋体"/>
                <w:i w:val="0"/>
                <w:color w:val="auto"/>
                <w:sz w:val="21"/>
                <w:szCs w:val="21"/>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提高残疾人融入社会生活能力</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lang w:eastAsia="zh-CN"/>
              </w:rPr>
            </w:pPr>
            <w:r>
              <w:rPr>
                <w:rFonts w:hint="eastAsia" w:ascii="宋体" w:hAnsi="宋体" w:eastAsia="宋体" w:cs="宋体"/>
                <w:i w:val="0"/>
                <w:color w:val="auto"/>
                <w:sz w:val="21"/>
                <w:szCs w:val="21"/>
                <w:highlight w:val="none"/>
                <w:u w:val="none"/>
                <w:lang w:eastAsia="zh-CN"/>
              </w:rPr>
              <w:t>中长期</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lang w:eastAsia="zh-CN"/>
              </w:rPr>
            </w:pPr>
            <w:r>
              <w:rPr>
                <w:rFonts w:hint="eastAsia" w:ascii="宋体" w:hAnsi="宋体" w:eastAsia="宋体" w:cs="宋体"/>
                <w:i w:val="0"/>
                <w:color w:val="auto"/>
                <w:sz w:val="21"/>
                <w:szCs w:val="21"/>
                <w:highlight w:val="none"/>
                <w:u w:val="none"/>
                <w:lang w:eastAsia="zh-CN"/>
              </w:rPr>
              <w:t>中长期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76" w:lineRule="exact"/>
              <w:jc w:val="center"/>
              <w:outlineLvl w:val="9"/>
              <w:rPr>
                <w:rFonts w:hint="eastAsia" w:ascii="宋体" w:hAnsi="宋体" w:eastAsia="宋体" w:cs="宋体"/>
                <w:i w:val="0"/>
                <w:color w:val="auto"/>
                <w:sz w:val="21"/>
                <w:szCs w:val="21"/>
                <w:highlight w:val="none"/>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满意</w:t>
            </w:r>
            <w:r>
              <w:rPr>
                <w:rFonts w:hint="eastAsia" w:ascii="宋体" w:hAnsi="宋体" w:eastAsia="宋体" w:cs="宋体"/>
                <w:i w:val="0"/>
                <w:color w:val="auto"/>
                <w:kern w:val="0"/>
                <w:sz w:val="21"/>
                <w:szCs w:val="21"/>
                <w:highlight w:val="none"/>
                <w:u w:val="none"/>
                <w:lang w:val="en-US" w:eastAsia="zh-CN" w:bidi="ar"/>
              </w:rPr>
              <w:br w:type="textWrapping"/>
            </w:r>
            <w:r>
              <w:rPr>
                <w:rFonts w:hint="eastAsia" w:ascii="宋体" w:hAnsi="宋体" w:eastAsia="宋体" w:cs="宋体"/>
                <w:i w:val="0"/>
                <w:color w:val="auto"/>
                <w:kern w:val="0"/>
                <w:sz w:val="21"/>
                <w:szCs w:val="21"/>
                <w:highlight w:val="none"/>
                <w:u w:val="none"/>
                <w:lang w:val="en-US" w:eastAsia="zh-CN"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lang w:eastAsia="zh-CN"/>
              </w:rPr>
              <w:t>接受培训</w:t>
            </w:r>
            <w:r>
              <w:rPr>
                <w:rFonts w:hint="eastAsia" w:ascii="宋体" w:hAnsi="宋体" w:eastAsia="宋体" w:cs="宋体"/>
                <w:i w:val="0"/>
                <w:color w:val="auto"/>
                <w:sz w:val="21"/>
                <w:szCs w:val="21"/>
                <w:highlight w:val="none"/>
                <w:u w:val="none"/>
              </w:rPr>
              <w:t>残疾人满意度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lang w:eastAsia="zh-CN"/>
              </w:rPr>
              <w:t>接受培训</w:t>
            </w:r>
            <w:r>
              <w:rPr>
                <w:rFonts w:hint="eastAsia" w:ascii="宋体" w:hAnsi="宋体" w:eastAsia="宋体" w:cs="宋体"/>
                <w:i w:val="0"/>
                <w:color w:val="auto"/>
                <w:sz w:val="21"/>
                <w:szCs w:val="21"/>
                <w:highlight w:val="none"/>
                <w:u w:val="none"/>
              </w:rPr>
              <w:t>残疾人满意度≥90%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lang w:eastAsia="zh-CN"/>
              </w:rPr>
              <w:t>接受培训</w:t>
            </w:r>
            <w:r>
              <w:rPr>
                <w:rFonts w:hint="eastAsia" w:ascii="宋体" w:hAnsi="宋体" w:eastAsia="宋体" w:cs="宋体"/>
                <w:i w:val="0"/>
                <w:color w:val="auto"/>
                <w:sz w:val="21"/>
                <w:szCs w:val="21"/>
                <w:highlight w:val="none"/>
                <w:u w:val="none"/>
              </w:rPr>
              <w:t>残疾人满意度≥90%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bidi w:val="0"/>
              <w:spacing w:beforeAutospacing="0" w:line="576" w:lineRule="exact"/>
              <w:jc w:val="center"/>
              <w:textAlignment w:val="center"/>
              <w:outlineLvl w:val="9"/>
              <w:rPr>
                <w:rFonts w:hint="eastAsia" w:ascii="宋体" w:hAnsi="宋体" w:eastAsia="宋体" w:cs="宋体"/>
                <w:b/>
                <w:i w:val="0"/>
                <w:color w:val="auto"/>
                <w:sz w:val="32"/>
                <w:szCs w:val="32"/>
                <w:highlight w:val="none"/>
                <w:u w:val="none"/>
                <w:lang w:val="en-US" w:eastAsia="zh-CN"/>
              </w:rPr>
            </w:pPr>
          </w:p>
          <w:p>
            <w:pPr>
              <w:keepNext w:val="0"/>
              <w:keepLines w:val="0"/>
              <w:pageBreakBefore w:val="0"/>
              <w:widowControl/>
              <w:suppressLineNumbers w:val="0"/>
              <w:kinsoku/>
              <w:wordWrap/>
              <w:overflowPunct/>
              <w:bidi w:val="0"/>
              <w:spacing w:beforeAutospacing="0" w:line="576" w:lineRule="exact"/>
              <w:jc w:val="center"/>
              <w:textAlignment w:val="center"/>
              <w:outlineLvl w:val="9"/>
              <w:rPr>
                <w:rFonts w:hint="eastAsia" w:ascii="宋体" w:hAnsi="宋体" w:eastAsia="宋体" w:cs="宋体"/>
                <w:b/>
                <w:i w:val="0"/>
                <w:color w:val="auto"/>
                <w:sz w:val="32"/>
                <w:szCs w:val="32"/>
                <w:highlight w:val="none"/>
                <w:u w:val="none"/>
              </w:rPr>
            </w:pPr>
            <w:r>
              <w:rPr>
                <w:rFonts w:hint="eastAsia" w:ascii="宋体" w:hAnsi="宋体" w:eastAsia="宋体" w:cs="宋体"/>
                <w:b/>
                <w:i w:val="0"/>
                <w:color w:val="auto"/>
                <w:sz w:val="32"/>
                <w:szCs w:val="32"/>
                <w:highlight w:val="none"/>
                <w:u w:val="none"/>
                <w:lang w:val="en-US" w:eastAsia="zh-CN"/>
              </w:rPr>
              <w:t>2021年部门预算项目绩效目标自评</w:t>
            </w:r>
          </w:p>
        </w:tc>
        <w:tc>
          <w:tcPr>
            <w:tcW w:w="234"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bidi w:val="0"/>
              <w:spacing w:line="576" w:lineRule="exact"/>
              <w:jc w:val="center"/>
              <w:textAlignment w:val="center"/>
              <w:outlineLvl w:val="9"/>
              <w:rPr>
                <w:rFonts w:hint="eastAsia" w:ascii="宋体" w:hAnsi="宋体" w:eastAsia="宋体" w:cs="宋体"/>
                <w:b/>
                <w:i w:val="0"/>
                <w:color w:val="auto"/>
                <w:kern w:val="0"/>
                <w:sz w:val="32"/>
                <w:szCs w:val="3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lang w:eastAsia="zh-CN"/>
              </w:rPr>
            </w:pPr>
            <w:r>
              <w:rPr>
                <w:rFonts w:hint="eastAsia" w:ascii="宋体" w:hAnsi="宋体" w:eastAsia="宋体" w:cs="宋体"/>
                <w:i w:val="0"/>
                <w:color w:val="auto"/>
                <w:sz w:val="21"/>
                <w:szCs w:val="21"/>
                <w:highlight w:val="none"/>
                <w:u w:val="none"/>
                <w:lang w:eastAsia="zh-CN"/>
              </w:rPr>
              <w:t>广元市残疾人联合会</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lang w:eastAsia="zh-CN"/>
              </w:rPr>
            </w:pPr>
            <w:r>
              <w:rPr>
                <w:rFonts w:hint="eastAsia" w:ascii="宋体" w:hAnsi="宋体" w:eastAsia="宋体" w:cs="宋体"/>
                <w:i w:val="0"/>
                <w:color w:val="auto"/>
                <w:sz w:val="21"/>
                <w:szCs w:val="21"/>
                <w:highlight w:val="none"/>
                <w:u w:val="none"/>
                <w:lang w:eastAsia="zh-CN"/>
              </w:rPr>
              <w:t>市残联组宣科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项目预算</w:t>
            </w:r>
            <w:r>
              <w:rPr>
                <w:rFonts w:hint="eastAsia" w:ascii="宋体" w:hAnsi="宋体" w:eastAsia="宋体" w:cs="宋体"/>
                <w:i w:val="0"/>
                <w:color w:val="auto"/>
                <w:kern w:val="0"/>
                <w:sz w:val="21"/>
                <w:szCs w:val="21"/>
                <w:highlight w:val="none"/>
                <w:u w:val="none"/>
                <w:lang w:val="en-US" w:eastAsia="zh-CN" w:bidi="ar"/>
              </w:rPr>
              <w:br w:type="textWrapping"/>
            </w:r>
            <w:r>
              <w:rPr>
                <w:rFonts w:hint="eastAsia" w:ascii="宋体" w:hAnsi="宋体" w:eastAsia="宋体" w:cs="宋体"/>
                <w:i w:val="0"/>
                <w:color w:val="auto"/>
                <w:kern w:val="0"/>
                <w:sz w:val="21"/>
                <w:szCs w:val="21"/>
                <w:highlight w:val="none"/>
                <w:u w:val="none"/>
                <w:lang w:val="en-US" w:eastAsia="zh-CN" w:bidi="ar"/>
              </w:rPr>
              <w:t>执行情况</w:t>
            </w:r>
            <w:r>
              <w:rPr>
                <w:rFonts w:hint="eastAsia" w:ascii="宋体" w:hAnsi="宋体" w:eastAsia="宋体" w:cs="宋体"/>
                <w:i w:val="0"/>
                <w:color w:val="auto"/>
                <w:kern w:val="0"/>
                <w:sz w:val="21"/>
                <w:szCs w:val="21"/>
                <w:highlight w:val="none"/>
                <w:u w:val="none"/>
                <w:lang w:val="en-US" w:eastAsia="zh-CN" w:bidi="ar"/>
              </w:rPr>
              <w:br w:type="textWrapping"/>
            </w:r>
            <w:r>
              <w:rPr>
                <w:rFonts w:hint="eastAsia" w:ascii="宋体" w:hAnsi="宋体" w:eastAsia="宋体" w:cs="宋体"/>
                <w:i w:val="0"/>
                <w:color w:val="auto"/>
                <w:kern w:val="0"/>
                <w:sz w:val="21"/>
                <w:szCs w:val="21"/>
                <w:highlight w:val="none"/>
                <w:u w:val="none"/>
                <w:lang w:val="en-US" w:eastAsia="zh-CN"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47</w:t>
            </w:r>
            <w:r>
              <w:rPr>
                <w:rFonts w:hint="eastAsia" w:ascii="宋体" w:hAnsi="宋体" w:eastAsia="宋体" w:cs="宋体"/>
                <w:i w:val="0"/>
                <w:color w:val="auto"/>
                <w:sz w:val="21"/>
                <w:szCs w:val="21"/>
                <w:highlight w:val="none"/>
                <w:u w:val="none"/>
                <w:lang w:val="en-US" w:eastAsia="zh-CN"/>
              </w:rPr>
              <w:t>万元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47</w:t>
            </w:r>
            <w:r>
              <w:rPr>
                <w:rFonts w:hint="eastAsia" w:ascii="宋体" w:hAnsi="宋体" w:eastAsia="宋体" w:cs="宋体"/>
                <w:i w:val="0"/>
                <w:color w:val="auto"/>
                <w:sz w:val="21"/>
                <w:szCs w:val="21"/>
                <w:highlight w:val="none"/>
                <w:u w:val="none"/>
                <w:lang w:val="en-US" w:eastAsia="zh-CN"/>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76" w:lineRule="exact"/>
              <w:jc w:val="center"/>
              <w:outlineLvl w:val="9"/>
              <w:rPr>
                <w:rFonts w:hint="eastAsia" w:ascii="宋体" w:hAnsi="宋体" w:eastAsia="宋体" w:cs="宋体"/>
                <w:i w:val="0"/>
                <w:color w:val="auto"/>
                <w:sz w:val="21"/>
                <w:szCs w:val="21"/>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47</w:t>
            </w:r>
            <w:r>
              <w:rPr>
                <w:rFonts w:hint="eastAsia" w:ascii="宋体" w:hAnsi="宋体" w:eastAsia="宋体" w:cs="宋体"/>
                <w:i w:val="0"/>
                <w:color w:val="auto"/>
                <w:sz w:val="21"/>
                <w:szCs w:val="21"/>
                <w:highlight w:val="none"/>
                <w:u w:val="none"/>
                <w:lang w:val="en-US" w:eastAsia="zh-CN"/>
              </w:rPr>
              <w:t>万元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47</w:t>
            </w:r>
            <w:r>
              <w:rPr>
                <w:rFonts w:hint="eastAsia" w:ascii="宋体" w:hAnsi="宋体" w:eastAsia="宋体" w:cs="宋体"/>
                <w:i w:val="0"/>
                <w:color w:val="auto"/>
                <w:sz w:val="21"/>
                <w:szCs w:val="21"/>
                <w:highlight w:val="none"/>
                <w:u w:val="none"/>
                <w:lang w:val="en-US" w:eastAsia="zh-CN"/>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76" w:lineRule="exact"/>
              <w:jc w:val="center"/>
              <w:outlineLvl w:val="9"/>
              <w:rPr>
                <w:rFonts w:hint="eastAsia" w:ascii="宋体" w:hAnsi="宋体" w:eastAsia="宋体" w:cs="宋体"/>
                <w:i w:val="0"/>
                <w:color w:val="auto"/>
                <w:sz w:val="21"/>
                <w:szCs w:val="21"/>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76" w:lineRule="exact"/>
              <w:jc w:val="center"/>
              <w:outlineLvl w:val="9"/>
              <w:rPr>
                <w:rFonts w:hint="eastAsia" w:ascii="宋体" w:hAnsi="宋体" w:eastAsia="宋体" w:cs="宋体"/>
                <w:i w:val="0"/>
                <w:color w:val="auto"/>
                <w:sz w:val="21"/>
                <w:szCs w:val="21"/>
                <w:highlight w:val="none"/>
                <w:u w:val="none"/>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top"/>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承办四川省第三届全民健身运动会残疾人乒乓球、柔力球比赛</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top"/>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完成四川省第三届全民健身运动会残疾人乒乓球、柔力球比赛赛事承办，全省参赛运动员200余人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76" w:lineRule="exact"/>
              <w:jc w:val="center"/>
              <w:outlineLvl w:val="9"/>
              <w:rPr>
                <w:rFonts w:hint="eastAsia" w:ascii="宋体" w:hAnsi="宋体" w:eastAsia="宋体" w:cs="宋体"/>
                <w:i w:val="0"/>
                <w:color w:val="auto"/>
                <w:sz w:val="21"/>
                <w:szCs w:val="21"/>
                <w:highlight w:val="none"/>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承办四川省第三届全民健身运动会残疾人乒乓球、柔力球比赛</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承办赛事2场，完成赛事承办任务</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完成四川省第三届全民健身运动会残疾人乒乓球、柔力球比赛赛事承办，全省参赛运动员200余人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76" w:lineRule="exact"/>
              <w:jc w:val="center"/>
              <w:outlineLvl w:val="9"/>
              <w:rPr>
                <w:rFonts w:hint="eastAsia" w:ascii="宋体" w:hAnsi="宋体" w:eastAsia="宋体" w:cs="宋体"/>
                <w:i w:val="0"/>
                <w:color w:val="auto"/>
                <w:sz w:val="21"/>
                <w:szCs w:val="21"/>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76" w:lineRule="exact"/>
              <w:jc w:val="center"/>
              <w:outlineLvl w:val="9"/>
              <w:rPr>
                <w:rFonts w:hint="eastAsia" w:ascii="宋体" w:hAnsi="宋体" w:eastAsia="宋体" w:cs="宋体"/>
                <w:i w:val="0"/>
                <w:color w:val="auto"/>
                <w:sz w:val="21"/>
                <w:szCs w:val="21"/>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残疾人乒乓球、柔力球运动员参赛率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全省残疾人运动员参赛率≥90%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全省残疾人运动员参赛率≥90%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76" w:lineRule="exact"/>
              <w:jc w:val="center"/>
              <w:outlineLvl w:val="9"/>
              <w:rPr>
                <w:rFonts w:hint="eastAsia" w:ascii="宋体" w:hAnsi="宋体" w:eastAsia="宋体" w:cs="宋体"/>
                <w:i w:val="0"/>
                <w:color w:val="auto"/>
                <w:sz w:val="21"/>
                <w:szCs w:val="21"/>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76" w:lineRule="exact"/>
              <w:jc w:val="center"/>
              <w:outlineLvl w:val="9"/>
              <w:rPr>
                <w:rFonts w:hint="eastAsia" w:ascii="宋体" w:hAnsi="宋体" w:eastAsia="宋体" w:cs="宋体"/>
                <w:i w:val="0"/>
                <w:color w:val="auto"/>
                <w:sz w:val="21"/>
                <w:szCs w:val="21"/>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2021年</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2021年</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2021年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76" w:lineRule="exact"/>
              <w:jc w:val="center"/>
              <w:outlineLvl w:val="9"/>
              <w:rPr>
                <w:rFonts w:hint="eastAsia" w:ascii="宋体" w:hAnsi="宋体" w:eastAsia="宋体" w:cs="宋体"/>
                <w:i w:val="0"/>
                <w:color w:val="auto"/>
                <w:sz w:val="21"/>
                <w:szCs w:val="21"/>
                <w:highlight w:val="none"/>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效益</w:t>
            </w:r>
            <w:r>
              <w:rPr>
                <w:rFonts w:hint="eastAsia" w:ascii="宋体" w:hAnsi="宋体" w:eastAsia="宋体" w:cs="宋体"/>
                <w:i w:val="0"/>
                <w:color w:val="auto"/>
                <w:kern w:val="0"/>
                <w:sz w:val="21"/>
                <w:szCs w:val="21"/>
                <w:highlight w:val="none"/>
                <w:u w:val="none"/>
                <w:lang w:val="en-US" w:eastAsia="zh-CN" w:bidi="ar"/>
              </w:rPr>
              <w:br w:type="textWrapping"/>
            </w:r>
            <w:r>
              <w:rPr>
                <w:rFonts w:hint="eastAsia" w:ascii="宋体" w:hAnsi="宋体" w:eastAsia="宋体" w:cs="宋体"/>
                <w:i w:val="0"/>
                <w:color w:val="auto"/>
                <w:kern w:val="0"/>
                <w:sz w:val="21"/>
                <w:szCs w:val="21"/>
                <w:highlight w:val="none"/>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运动员竞技水平</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lang w:eastAsia="zh-CN"/>
              </w:rPr>
            </w:pPr>
            <w:r>
              <w:rPr>
                <w:rFonts w:hint="eastAsia" w:ascii="宋体" w:hAnsi="宋体" w:eastAsia="宋体" w:cs="宋体"/>
                <w:i w:val="0"/>
                <w:color w:val="auto"/>
                <w:sz w:val="21"/>
                <w:szCs w:val="21"/>
                <w:highlight w:val="none"/>
                <w:u w:val="none"/>
                <w:lang w:eastAsia="zh-CN"/>
              </w:rPr>
              <w:t>有所提高</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lang w:eastAsia="zh-CN"/>
              </w:rPr>
            </w:pPr>
            <w:r>
              <w:rPr>
                <w:rFonts w:hint="eastAsia" w:ascii="宋体" w:hAnsi="宋体" w:eastAsia="宋体" w:cs="宋体"/>
                <w:i w:val="0"/>
                <w:color w:val="auto"/>
                <w:sz w:val="21"/>
                <w:szCs w:val="21"/>
                <w:highlight w:val="none"/>
                <w:u w:val="none"/>
                <w:lang w:eastAsia="zh-CN"/>
              </w:rPr>
              <w:t>有所提高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76" w:lineRule="exact"/>
              <w:jc w:val="center"/>
              <w:outlineLvl w:val="9"/>
              <w:rPr>
                <w:rFonts w:hint="eastAsia" w:ascii="宋体" w:hAnsi="宋体" w:eastAsia="宋体" w:cs="宋体"/>
                <w:i w:val="0"/>
                <w:color w:val="auto"/>
                <w:sz w:val="21"/>
                <w:szCs w:val="21"/>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76" w:lineRule="exact"/>
              <w:jc w:val="center"/>
              <w:outlineLvl w:val="9"/>
              <w:rPr>
                <w:rFonts w:hint="eastAsia" w:ascii="宋体" w:hAnsi="宋体" w:eastAsia="宋体" w:cs="宋体"/>
                <w:i w:val="0"/>
                <w:color w:val="auto"/>
                <w:sz w:val="21"/>
                <w:szCs w:val="21"/>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提高残疾人融入社会体育能力</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lang w:eastAsia="zh-CN"/>
              </w:rPr>
            </w:pPr>
            <w:r>
              <w:rPr>
                <w:rFonts w:hint="eastAsia" w:ascii="宋体" w:hAnsi="宋体" w:eastAsia="宋体" w:cs="宋体"/>
                <w:i w:val="0"/>
                <w:color w:val="auto"/>
                <w:sz w:val="21"/>
                <w:szCs w:val="21"/>
                <w:highlight w:val="none"/>
                <w:u w:val="none"/>
                <w:lang w:eastAsia="zh-CN"/>
              </w:rPr>
              <w:t>中长期</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lang w:eastAsia="zh-CN"/>
              </w:rPr>
            </w:pPr>
            <w:r>
              <w:rPr>
                <w:rFonts w:hint="eastAsia" w:ascii="宋体" w:hAnsi="宋体" w:eastAsia="宋体" w:cs="宋体"/>
                <w:i w:val="0"/>
                <w:color w:val="auto"/>
                <w:sz w:val="21"/>
                <w:szCs w:val="21"/>
                <w:highlight w:val="none"/>
                <w:u w:val="none"/>
                <w:lang w:eastAsia="zh-CN"/>
              </w:rPr>
              <w:t>中长期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76" w:lineRule="exact"/>
              <w:jc w:val="center"/>
              <w:outlineLvl w:val="9"/>
              <w:rPr>
                <w:rFonts w:hint="eastAsia" w:ascii="宋体" w:hAnsi="宋体" w:eastAsia="宋体" w:cs="宋体"/>
                <w:i w:val="0"/>
                <w:color w:val="auto"/>
                <w:sz w:val="21"/>
                <w:szCs w:val="21"/>
                <w:highlight w:val="none"/>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满意</w:t>
            </w:r>
            <w:r>
              <w:rPr>
                <w:rFonts w:hint="eastAsia" w:ascii="宋体" w:hAnsi="宋体" w:eastAsia="宋体" w:cs="宋体"/>
                <w:i w:val="0"/>
                <w:color w:val="auto"/>
                <w:kern w:val="0"/>
                <w:sz w:val="21"/>
                <w:szCs w:val="21"/>
                <w:highlight w:val="none"/>
                <w:u w:val="none"/>
                <w:lang w:val="en-US" w:eastAsia="zh-CN" w:bidi="ar"/>
              </w:rPr>
              <w:br w:type="textWrapping"/>
            </w:r>
            <w:r>
              <w:rPr>
                <w:rFonts w:hint="eastAsia" w:ascii="宋体" w:hAnsi="宋体" w:eastAsia="宋体" w:cs="宋体"/>
                <w:i w:val="0"/>
                <w:color w:val="auto"/>
                <w:kern w:val="0"/>
                <w:sz w:val="21"/>
                <w:szCs w:val="21"/>
                <w:highlight w:val="none"/>
                <w:u w:val="none"/>
                <w:lang w:val="en-US" w:eastAsia="zh-CN"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残疾人及亲友对残疾人能享有文体服务的满意度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残疾人及亲友对残疾人能享有文体服务的满意度≥80%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残疾人及亲友对残疾人能享有文体服务的满意度≥80%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bidi w:val="0"/>
              <w:spacing w:beforeAutospacing="0" w:line="576" w:lineRule="exact"/>
              <w:jc w:val="center"/>
              <w:textAlignment w:val="center"/>
              <w:outlineLvl w:val="9"/>
              <w:rPr>
                <w:rFonts w:hint="eastAsia" w:ascii="宋体" w:hAnsi="宋体" w:eastAsia="宋体" w:cs="宋体"/>
                <w:b/>
                <w:i w:val="0"/>
                <w:color w:val="auto"/>
                <w:sz w:val="32"/>
                <w:szCs w:val="32"/>
                <w:highlight w:val="none"/>
                <w:u w:val="none"/>
                <w:lang w:val="en-US" w:eastAsia="zh-CN"/>
              </w:rPr>
            </w:pPr>
          </w:p>
          <w:p>
            <w:pPr>
              <w:keepNext w:val="0"/>
              <w:keepLines w:val="0"/>
              <w:pageBreakBefore w:val="0"/>
              <w:widowControl/>
              <w:suppressLineNumbers w:val="0"/>
              <w:kinsoku/>
              <w:wordWrap/>
              <w:overflowPunct/>
              <w:bidi w:val="0"/>
              <w:spacing w:beforeAutospacing="0" w:line="576" w:lineRule="exact"/>
              <w:jc w:val="center"/>
              <w:textAlignment w:val="center"/>
              <w:outlineLvl w:val="9"/>
              <w:rPr>
                <w:rFonts w:hint="eastAsia" w:ascii="宋体" w:hAnsi="宋体" w:eastAsia="宋体" w:cs="宋体"/>
                <w:b/>
                <w:i w:val="0"/>
                <w:color w:val="auto"/>
                <w:sz w:val="32"/>
                <w:szCs w:val="32"/>
                <w:highlight w:val="none"/>
                <w:u w:val="none"/>
              </w:rPr>
            </w:pPr>
            <w:r>
              <w:rPr>
                <w:rFonts w:hint="eastAsia" w:ascii="宋体" w:hAnsi="宋体" w:eastAsia="宋体" w:cs="宋体"/>
                <w:b/>
                <w:i w:val="0"/>
                <w:color w:val="auto"/>
                <w:sz w:val="32"/>
                <w:szCs w:val="32"/>
                <w:highlight w:val="none"/>
                <w:u w:val="none"/>
                <w:lang w:val="en-US" w:eastAsia="zh-CN"/>
              </w:rPr>
              <w:t>2021年部门预算项目绩效目标自评</w:t>
            </w:r>
          </w:p>
        </w:tc>
        <w:tc>
          <w:tcPr>
            <w:tcW w:w="234"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bidi w:val="0"/>
              <w:spacing w:line="576" w:lineRule="exact"/>
              <w:jc w:val="center"/>
              <w:textAlignment w:val="center"/>
              <w:outlineLvl w:val="9"/>
              <w:rPr>
                <w:rFonts w:hint="eastAsia" w:ascii="宋体" w:hAnsi="宋体" w:eastAsia="宋体" w:cs="宋体"/>
                <w:b/>
                <w:i w:val="0"/>
                <w:color w:val="auto"/>
                <w:kern w:val="0"/>
                <w:sz w:val="32"/>
                <w:szCs w:val="3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lang w:eastAsia="zh-CN"/>
              </w:rPr>
            </w:pPr>
            <w:r>
              <w:rPr>
                <w:rFonts w:hint="eastAsia" w:ascii="宋体" w:hAnsi="宋体" w:eastAsia="宋体" w:cs="宋体"/>
                <w:i w:val="0"/>
                <w:color w:val="auto"/>
                <w:sz w:val="21"/>
                <w:szCs w:val="21"/>
                <w:highlight w:val="none"/>
                <w:u w:val="none"/>
                <w:lang w:eastAsia="zh-CN"/>
              </w:rPr>
              <w:t>广元市残疾人联合会</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eastAsia="zh-CN"/>
              </w:rPr>
              <w:t>市残联</w:t>
            </w:r>
            <w:r>
              <w:rPr>
                <w:rFonts w:hint="eastAsia" w:ascii="宋体" w:hAnsi="宋体" w:cs="宋体"/>
                <w:i w:val="0"/>
                <w:color w:val="auto"/>
                <w:sz w:val="21"/>
                <w:szCs w:val="21"/>
                <w:highlight w:val="none"/>
                <w:u w:val="none"/>
                <w:lang w:eastAsia="zh-CN"/>
              </w:rPr>
              <w:t>组宣科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项目预算</w:t>
            </w:r>
            <w:r>
              <w:rPr>
                <w:rFonts w:hint="eastAsia" w:ascii="宋体" w:hAnsi="宋体" w:eastAsia="宋体" w:cs="宋体"/>
                <w:i w:val="0"/>
                <w:color w:val="auto"/>
                <w:kern w:val="0"/>
                <w:sz w:val="21"/>
                <w:szCs w:val="21"/>
                <w:highlight w:val="none"/>
                <w:u w:val="none"/>
                <w:lang w:val="en-US" w:eastAsia="zh-CN" w:bidi="ar"/>
              </w:rPr>
              <w:br w:type="textWrapping"/>
            </w:r>
            <w:r>
              <w:rPr>
                <w:rFonts w:hint="eastAsia" w:ascii="宋体" w:hAnsi="宋体" w:eastAsia="宋体" w:cs="宋体"/>
                <w:i w:val="0"/>
                <w:color w:val="auto"/>
                <w:kern w:val="0"/>
                <w:sz w:val="21"/>
                <w:szCs w:val="21"/>
                <w:highlight w:val="none"/>
                <w:u w:val="none"/>
                <w:lang w:val="en-US" w:eastAsia="zh-CN" w:bidi="ar"/>
              </w:rPr>
              <w:t>执行情况</w:t>
            </w:r>
            <w:r>
              <w:rPr>
                <w:rFonts w:hint="eastAsia" w:ascii="宋体" w:hAnsi="宋体" w:eastAsia="宋体" w:cs="宋体"/>
                <w:i w:val="0"/>
                <w:color w:val="auto"/>
                <w:kern w:val="0"/>
                <w:sz w:val="21"/>
                <w:szCs w:val="21"/>
                <w:highlight w:val="none"/>
                <w:u w:val="none"/>
                <w:lang w:val="en-US" w:eastAsia="zh-CN" w:bidi="ar"/>
              </w:rPr>
              <w:br w:type="textWrapping"/>
            </w:r>
            <w:r>
              <w:rPr>
                <w:rFonts w:hint="eastAsia" w:ascii="宋体" w:hAnsi="宋体" w:eastAsia="宋体" w:cs="宋体"/>
                <w:i w:val="0"/>
                <w:color w:val="auto"/>
                <w:kern w:val="0"/>
                <w:sz w:val="21"/>
                <w:szCs w:val="21"/>
                <w:highlight w:val="none"/>
                <w:u w:val="none"/>
                <w:lang w:val="en-US" w:eastAsia="zh-CN"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40万元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40万元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76" w:lineRule="exact"/>
              <w:jc w:val="center"/>
              <w:outlineLvl w:val="9"/>
              <w:rPr>
                <w:rFonts w:hint="eastAsia" w:ascii="宋体" w:hAnsi="宋体" w:eastAsia="宋体" w:cs="宋体"/>
                <w:i w:val="0"/>
                <w:color w:val="auto"/>
                <w:sz w:val="21"/>
                <w:szCs w:val="21"/>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lang w:val="en-US" w:eastAsia="zh-CN"/>
              </w:rPr>
              <w:t>40万元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lang w:val="en-US" w:eastAsia="zh-CN"/>
              </w:rPr>
              <w:t>40万元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76" w:lineRule="exact"/>
              <w:jc w:val="center"/>
              <w:outlineLvl w:val="9"/>
              <w:rPr>
                <w:rFonts w:hint="eastAsia" w:ascii="宋体" w:hAnsi="宋体" w:eastAsia="宋体" w:cs="宋体"/>
                <w:i w:val="0"/>
                <w:color w:val="auto"/>
                <w:sz w:val="21"/>
                <w:szCs w:val="21"/>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76" w:lineRule="exact"/>
              <w:jc w:val="center"/>
              <w:outlineLvl w:val="9"/>
              <w:rPr>
                <w:rFonts w:hint="eastAsia" w:ascii="宋体" w:hAnsi="宋体" w:eastAsia="宋体" w:cs="宋体"/>
                <w:i w:val="0"/>
                <w:color w:val="auto"/>
                <w:sz w:val="21"/>
                <w:szCs w:val="21"/>
                <w:highlight w:val="none"/>
                <w:u w:val="none"/>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top"/>
              <w:outlineLvl w:val="9"/>
              <w:rPr>
                <w:rFonts w:hint="eastAsia" w:ascii="宋体" w:hAnsi="宋体" w:eastAsia="宋体" w:cs="宋体"/>
                <w:i w:val="0"/>
                <w:color w:val="auto"/>
                <w:sz w:val="21"/>
                <w:szCs w:val="21"/>
                <w:highlight w:val="none"/>
                <w:u w:val="none"/>
                <w:lang w:eastAsia="zh-CN"/>
              </w:rPr>
            </w:pPr>
            <w:r>
              <w:rPr>
                <w:rFonts w:hint="eastAsia" w:ascii="宋体" w:hAnsi="宋体" w:eastAsia="宋体" w:cs="宋体"/>
                <w:sz w:val="21"/>
                <w:szCs w:val="21"/>
              </w:rPr>
              <w:t>举办广元市第二届残疾人文化艺术节</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top"/>
              <w:outlineLvl w:val="9"/>
              <w:rPr>
                <w:rFonts w:hint="eastAsia" w:ascii="宋体" w:hAnsi="宋体" w:eastAsia="宋体" w:cs="宋体"/>
                <w:i w:val="0"/>
                <w:color w:val="auto"/>
                <w:sz w:val="21"/>
                <w:szCs w:val="21"/>
                <w:highlight w:val="none"/>
                <w:u w:val="none"/>
              </w:rPr>
            </w:pPr>
            <w:r>
              <w:rPr>
                <w:rFonts w:hint="eastAsia" w:ascii="宋体" w:hAnsi="宋体" w:eastAsia="宋体" w:cs="宋体"/>
                <w:sz w:val="21"/>
                <w:szCs w:val="21"/>
                <w:lang w:eastAsia="zh-CN"/>
              </w:rPr>
              <w:t>成功举办广元市第二届残疾人文化艺术节，参赛节目作品140余件，300余名残疾人参展参赛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76" w:lineRule="exact"/>
              <w:jc w:val="center"/>
              <w:outlineLvl w:val="9"/>
              <w:rPr>
                <w:rFonts w:hint="eastAsia" w:ascii="宋体" w:hAnsi="宋体" w:eastAsia="宋体" w:cs="宋体"/>
                <w:i w:val="0"/>
                <w:color w:val="auto"/>
                <w:sz w:val="21"/>
                <w:szCs w:val="21"/>
                <w:highlight w:val="none"/>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rPr>
            </w:pPr>
            <w:r>
              <w:rPr>
                <w:rFonts w:hint="eastAsia" w:ascii="宋体" w:hAnsi="宋体" w:eastAsia="宋体" w:cs="宋体"/>
                <w:sz w:val="21"/>
                <w:szCs w:val="21"/>
              </w:rPr>
              <w:t>举办广元市第二届残疾人文化艺术节</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lang w:eastAsia="zh-CN"/>
              </w:rPr>
            </w:pPr>
            <w:r>
              <w:rPr>
                <w:rFonts w:hint="eastAsia" w:ascii="宋体" w:hAnsi="宋体" w:eastAsia="宋体" w:cs="宋体"/>
                <w:i w:val="0"/>
                <w:color w:val="auto"/>
                <w:sz w:val="21"/>
                <w:szCs w:val="21"/>
                <w:highlight w:val="none"/>
                <w:u w:val="none"/>
                <w:lang w:eastAsia="zh-CN"/>
              </w:rPr>
              <w:t>组织残疾人艺术展览≧1次</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both"/>
              <w:textAlignment w:val="bottom"/>
              <w:outlineLvl w:val="9"/>
              <w:rPr>
                <w:rFonts w:hint="eastAsia" w:ascii="宋体" w:hAnsi="宋体" w:eastAsia="宋体" w:cs="宋体"/>
                <w:i w:val="0"/>
                <w:color w:val="auto"/>
                <w:sz w:val="21"/>
                <w:szCs w:val="21"/>
                <w:highlight w:val="none"/>
                <w:u w:val="none"/>
                <w:lang w:eastAsia="zh-CN"/>
              </w:rPr>
            </w:pPr>
            <w:r>
              <w:rPr>
                <w:rFonts w:hint="eastAsia" w:ascii="宋体" w:hAnsi="宋体" w:eastAsia="宋体" w:cs="宋体"/>
                <w:i w:val="0"/>
                <w:color w:val="auto"/>
                <w:sz w:val="21"/>
                <w:szCs w:val="21"/>
                <w:highlight w:val="none"/>
                <w:u w:val="none"/>
                <w:lang w:eastAsia="zh-CN"/>
              </w:rPr>
              <w:t>成功举办广元市第二届残疾人文化艺术节，300余名残疾人参赛140余件作品参展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76" w:lineRule="exact"/>
              <w:jc w:val="center"/>
              <w:outlineLvl w:val="9"/>
              <w:rPr>
                <w:rFonts w:hint="eastAsia" w:ascii="宋体" w:hAnsi="宋体" w:eastAsia="宋体" w:cs="宋体"/>
                <w:i w:val="0"/>
                <w:color w:val="auto"/>
                <w:sz w:val="21"/>
                <w:szCs w:val="21"/>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76" w:lineRule="exact"/>
              <w:jc w:val="center"/>
              <w:outlineLvl w:val="9"/>
              <w:rPr>
                <w:rFonts w:hint="eastAsia" w:ascii="宋体" w:hAnsi="宋体" w:eastAsia="宋体" w:cs="宋体"/>
                <w:i w:val="0"/>
                <w:color w:val="auto"/>
                <w:sz w:val="21"/>
                <w:szCs w:val="21"/>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2021年</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lang w:val="en-US" w:eastAsia="zh-CN"/>
              </w:rPr>
              <w:t>2021年</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lang w:val="en-US" w:eastAsia="zh-CN"/>
              </w:rPr>
              <w:t>2021年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76" w:lineRule="exact"/>
              <w:jc w:val="center"/>
              <w:outlineLvl w:val="9"/>
              <w:rPr>
                <w:rFonts w:hint="eastAsia" w:ascii="宋体" w:hAnsi="宋体" w:eastAsia="宋体" w:cs="宋体"/>
                <w:i w:val="0"/>
                <w:color w:val="auto"/>
                <w:sz w:val="21"/>
                <w:szCs w:val="21"/>
                <w:highlight w:val="none"/>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效益</w:t>
            </w:r>
            <w:r>
              <w:rPr>
                <w:rFonts w:hint="eastAsia" w:ascii="宋体" w:hAnsi="宋体" w:eastAsia="宋体" w:cs="宋体"/>
                <w:i w:val="0"/>
                <w:color w:val="auto"/>
                <w:kern w:val="0"/>
                <w:sz w:val="21"/>
                <w:szCs w:val="21"/>
                <w:highlight w:val="none"/>
                <w:u w:val="none"/>
                <w:lang w:val="en-US" w:eastAsia="zh-CN" w:bidi="ar"/>
              </w:rPr>
              <w:br w:type="textWrapping"/>
            </w:r>
            <w:r>
              <w:rPr>
                <w:rFonts w:hint="eastAsia" w:ascii="宋体" w:hAnsi="宋体" w:eastAsia="宋体" w:cs="宋体"/>
                <w:i w:val="0"/>
                <w:color w:val="auto"/>
                <w:kern w:val="0"/>
                <w:sz w:val="21"/>
                <w:szCs w:val="21"/>
                <w:highlight w:val="none"/>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残疾人享有公共文化服务水平</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有所提高</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有所提高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044"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76" w:lineRule="exact"/>
              <w:jc w:val="center"/>
              <w:outlineLvl w:val="9"/>
              <w:rPr>
                <w:rFonts w:hint="eastAsia" w:ascii="宋体" w:hAnsi="宋体" w:eastAsia="宋体" w:cs="宋体"/>
                <w:i w:val="0"/>
                <w:color w:val="auto"/>
                <w:sz w:val="21"/>
                <w:szCs w:val="21"/>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76" w:lineRule="exact"/>
              <w:jc w:val="center"/>
              <w:outlineLvl w:val="9"/>
              <w:rPr>
                <w:rFonts w:hint="eastAsia" w:ascii="宋体" w:hAnsi="宋体" w:eastAsia="宋体" w:cs="宋体"/>
                <w:i w:val="0"/>
                <w:color w:val="auto"/>
                <w:sz w:val="21"/>
                <w:szCs w:val="21"/>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提高残疾人融入社会生活能力</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lang w:eastAsia="zh-CN"/>
              </w:rPr>
            </w:pPr>
            <w:r>
              <w:rPr>
                <w:rFonts w:hint="eastAsia" w:ascii="宋体" w:hAnsi="宋体" w:eastAsia="宋体" w:cs="宋体"/>
                <w:i w:val="0"/>
                <w:color w:val="auto"/>
                <w:sz w:val="21"/>
                <w:szCs w:val="21"/>
                <w:highlight w:val="none"/>
                <w:u w:val="none"/>
                <w:lang w:eastAsia="zh-CN"/>
              </w:rPr>
              <w:t>有所提高</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lang w:eastAsia="zh-CN"/>
              </w:rPr>
            </w:pPr>
            <w:r>
              <w:rPr>
                <w:rFonts w:hint="eastAsia" w:ascii="宋体" w:hAnsi="宋体" w:eastAsia="宋体" w:cs="宋体"/>
                <w:i w:val="0"/>
                <w:color w:val="auto"/>
                <w:sz w:val="21"/>
                <w:szCs w:val="21"/>
                <w:highlight w:val="none"/>
                <w:u w:val="none"/>
                <w:lang w:eastAsia="zh-CN"/>
              </w:rPr>
              <w:t>有所提高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76" w:lineRule="exact"/>
              <w:jc w:val="center"/>
              <w:outlineLvl w:val="9"/>
              <w:rPr>
                <w:rFonts w:hint="eastAsia" w:ascii="宋体" w:hAnsi="宋体" w:eastAsia="宋体" w:cs="宋体"/>
                <w:i w:val="0"/>
                <w:color w:val="auto"/>
                <w:sz w:val="21"/>
                <w:szCs w:val="21"/>
                <w:highlight w:val="none"/>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满意</w:t>
            </w:r>
            <w:r>
              <w:rPr>
                <w:rFonts w:hint="eastAsia" w:ascii="宋体" w:hAnsi="宋体" w:eastAsia="宋体" w:cs="宋体"/>
                <w:i w:val="0"/>
                <w:color w:val="auto"/>
                <w:kern w:val="0"/>
                <w:sz w:val="21"/>
                <w:szCs w:val="21"/>
                <w:highlight w:val="none"/>
                <w:u w:val="none"/>
                <w:lang w:val="en-US" w:eastAsia="zh-CN" w:bidi="ar"/>
              </w:rPr>
              <w:br w:type="textWrapping"/>
            </w:r>
            <w:r>
              <w:rPr>
                <w:rFonts w:hint="eastAsia" w:ascii="宋体" w:hAnsi="宋体" w:eastAsia="宋体" w:cs="宋体"/>
                <w:i w:val="0"/>
                <w:color w:val="auto"/>
                <w:kern w:val="0"/>
                <w:sz w:val="21"/>
                <w:szCs w:val="21"/>
                <w:highlight w:val="none"/>
                <w:u w:val="none"/>
                <w:lang w:val="en-US" w:eastAsia="zh-CN"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残疾人及亲友对残疾人能享有的文化服务的满意度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残疾人及亲友对残疾人能享有的文化服务的满意度≥80%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bottom"/>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残疾人及亲友对残疾人能享有的文化服务的满意度≥80%</w:t>
            </w:r>
          </w:p>
        </w:tc>
      </w:tr>
    </w:tbl>
    <w:p/>
    <w:sectPr>
      <w:pgSz w:w="11906" w:h="16838"/>
      <w:pgMar w:top="2098" w:right="1474" w:bottom="1984" w:left="1587" w:header="851" w:footer="1559" w:gutter="0"/>
      <w:pgNumType w:fmt="decimal" w:start="18"/>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5YmJlMDNjNjRiMjk3ZjM4NTlmMjliYjdhYTM2OTAifQ=="/>
  </w:docVars>
  <w:rsids>
    <w:rsidRoot w:val="771D4D51"/>
    <w:rsid w:val="00221C4B"/>
    <w:rsid w:val="00DF0E4B"/>
    <w:rsid w:val="03196F07"/>
    <w:rsid w:val="038657C8"/>
    <w:rsid w:val="05ED09AE"/>
    <w:rsid w:val="0B7021DF"/>
    <w:rsid w:val="0CAF4438"/>
    <w:rsid w:val="0D5A25F6"/>
    <w:rsid w:val="0E654B0C"/>
    <w:rsid w:val="0ED168E7"/>
    <w:rsid w:val="103F67A4"/>
    <w:rsid w:val="11A35A78"/>
    <w:rsid w:val="12661492"/>
    <w:rsid w:val="12E840A1"/>
    <w:rsid w:val="1513702C"/>
    <w:rsid w:val="166E2C6E"/>
    <w:rsid w:val="170A6E3A"/>
    <w:rsid w:val="18F26472"/>
    <w:rsid w:val="1A7C2F93"/>
    <w:rsid w:val="1A837E42"/>
    <w:rsid w:val="1AF51BB0"/>
    <w:rsid w:val="1C25106F"/>
    <w:rsid w:val="212154AC"/>
    <w:rsid w:val="227F26B8"/>
    <w:rsid w:val="22AD555F"/>
    <w:rsid w:val="271B5CCA"/>
    <w:rsid w:val="272C6959"/>
    <w:rsid w:val="294F4B81"/>
    <w:rsid w:val="2A8F63EC"/>
    <w:rsid w:val="2AF86ED7"/>
    <w:rsid w:val="2B385C88"/>
    <w:rsid w:val="2D9C029C"/>
    <w:rsid w:val="2E44440B"/>
    <w:rsid w:val="2EDD678B"/>
    <w:rsid w:val="2FAA48BF"/>
    <w:rsid w:val="300A3787"/>
    <w:rsid w:val="30CC6911"/>
    <w:rsid w:val="30EB1BCA"/>
    <w:rsid w:val="328E2B25"/>
    <w:rsid w:val="32BF5794"/>
    <w:rsid w:val="331D2775"/>
    <w:rsid w:val="33BD2B60"/>
    <w:rsid w:val="35874596"/>
    <w:rsid w:val="362C19C3"/>
    <w:rsid w:val="36BA62BC"/>
    <w:rsid w:val="36D93E15"/>
    <w:rsid w:val="38587917"/>
    <w:rsid w:val="38624BB1"/>
    <w:rsid w:val="399131A6"/>
    <w:rsid w:val="3AE27603"/>
    <w:rsid w:val="3B1F685A"/>
    <w:rsid w:val="3C1C08F2"/>
    <w:rsid w:val="3C9272CF"/>
    <w:rsid w:val="3DEA5A7C"/>
    <w:rsid w:val="3E3B1B2A"/>
    <w:rsid w:val="3EA12F86"/>
    <w:rsid w:val="3EAD098A"/>
    <w:rsid w:val="3F1E1568"/>
    <w:rsid w:val="40633831"/>
    <w:rsid w:val="411703EB"/>
    <w:rsid w:val="443D4182"/>
    <w:rsid w:val="44A17893"/>
    <w:rsid w:val="44C156B1"/>
    <w:rsid w:val="481348C7"/>
    <w:rsid w:val="48B800C7"/>
    <w:rsid w:val="4AC1057A"/>
    <w:rsid w:val="4B441C14"/>
    <w:rsid w:val="4C561BFF"/>
    <w:rsid w:val="4C6D6F48"/>
    <w:rsid w:val="53BF7F24"/>
    <w:rsid w:val="57C84B7E"/>
    <w:rsid w:val="59997E74"/>
    <w:rsid w:val="59EF71EF"/>
    <w:rsid w:val="5A7F0572"/>
    <w:rsid w:val="5AB80043"/>
    <w:rsid w:val="5CB32E16"/>
    <w:rsid w:val="5D816B93"/>
    <w:rsid w:val="5ECF7A9E"/>
    <w:rsid w:val="5F3B05EE"/>
    <w:rsid w:val="61801651"/>
    <w:rsid w:val="62EE4A9A"/>
    <w:rsid w:val="63594969"/>
    <w:rsid w:val="644C1999"/>
    <w:rsid w:val="66184B96"/>
    <w:rsid w:val="669C4E77"/>
    <w:rsid w:val="67380427"/>
    <w:rsid w:val="68534DEC"/>
    <w:rsid w:val="68FC469D"/>
    <w:rsid w:val="6AAB5C94"/>
    <w:rsid w:val="6B587C9C"/>
    <w:rsid w:val="6C1901A7"/>
    <w:rsid w:val="6C304177"/>
    <w:rsid w:val="6DF84743"/>
    <w:rsid w:val="71E60863"/>
    <w:rsid w:val="730B2C74"/>
    <w:rsid w:val="74A708C5"/>
    <w:rsid w:val="771D4D51"/>
    <w:rsid w:val="7769137B"/>
    <w:rsid w:val="78D73621"/>
    <w:rsid w:val="7B560A24"/>
    <w:rsid w:val="7DE8513C"/>
    <w:rsid w:val="7F250E39"/>
    <w:rsid w:val="7FE5681A"/>
    <w:rsid w:val="F1F64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4">
    <w:name w:val="heading 1"/>
    <w:basedOn w:val="1"/>
    <w:next w:val="1"/>
    <w:link w:val="12"/>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5">
    <w:name w:val="footer"/>
    <w:basedOn w:val="1"/>
    <w:unhideWhenUsed/>
    <w:qFormat/>
    <w:uiPriority w:val="99"/>
    <w:pPr>
      <w:tabs>
        <w:tab w:val="center" w:pos="4153"/>
        <w:tab w:val="right" w:pos="8306"/>
      </w:tabs>
      <w:snapToGrid w:val="0"/>
      <w:jc w:val="left"/>
    </w:pPr>
    <w:rPr>
      <w:sz w:val="18"/>
      <w:szCs w:val="18"/>
      <w:lang w:val="zh-CN" w:eastAsia="zh-CN"/>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lang w:val="zh-CN" w:eastAsia="zh-CN"/>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99"/>
    <w:rPr>
      <w:b/>
    </w:rPr>
  </w:style>
  <w:style w:type="paragraph" w:customStyle="1" w:styleId="11">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12">
    <w:name w:val="标题 1 Char"/>
    <w:basedOn w:val="9"/>
    <w:link w:val="4"/>
    <w:qFormat/>
    <w:uiPriority w:val="9"/>
    <w:rPr>
      <w:b/>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12843</Words>
  <Characters>13478</Characters>
  <Lines>0</Lines>
  <Paragraphs>0</Paragraphs>
  <TotalTime>13</TotalTime>
  <ScaleCrop>false</ScaleCrop>
  <LinksUpToDate>false</LinksUpToDate>
  <CharactersWithSpaces>14462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2020-07-01T00:13:00Z</dcterms:created>
  <dc:creator>Administrator</dc:creator>
  <cp:lastModifiedBy>凌小路firerain</cp:lastModifiedBy>
  <cp:lastPrinted>2022-06-10T08:20:00Z</cp:lastPrinted>
  <dcterms:modified xsi:type="dcterms:W3CDTF">2022-09-26T01:00:14Z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D728CA809C804415BD4B3AF9FD7702E5</vt:lpwstr>
  </property>
</Properties>
</file>